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7449A" w14:textId="5F489468" w:rsidR="002B6F80" w:rsidRDefault="002B6F80" w:rsidP="002B6F80">
      <w:pPr>
        <w:spacing w:line="32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2021 </w:t>
      </w:r>
      <w:r w:rsidR="006C1629">
        <w:rPr>
          <w:rFonts w:ascii="Arial" w:hAnsi="Arial" w:cs="Arial"/>
          <w:sz w:val="28"/>
          <w:szCs w:val="28"/>
        </w:rPr>
        <w:t>Jeep</w:t>
      </w:r>
      <w:r w:rsidR="006C1629" w:rsidRPr="006C1629">
        <w:rPr>
          <w:rFonts w:ascii="Arial" w:hAnsi="Arial" w:cs="Arial"/>
          <w:sz w:val="28"/>
          <w:szCs w:val="28"/>
          <w:vertAlign w:val="subscript"/>
        </w:rPr>
        <w:t>®</w:t>
      </w:r>
      <w:r w:rsidR="006C1629">
        <w:rPr>
          <w:rFonts w:ascii="Arial" w:hAnsi="Arial" w:cs="Arial"/>
          <w:sz w:val="28"/>
          <w:szCs w:val="28"/>
        </w:rPr>
        <w:t xml:space="preserve"> Wrangler Rubicon 392</w:t>
      </w:r>
    </w:p>
    <w:p w14:paraId="2A9FAD06" w14:textId="77777777" w:rsidR="002B6F80" w:rsidRDefault="002B6F80" w:rsidP="002B6F80">
      <w:pPr>
        <w:spacing w:line="320" w:lineRule="atLeast"/>
        <w:rPr>
          <w:rFonts w:ascii="Arial" w:hAnsi="Arial" w:cs="Arial"/>
          <w:sz w:val="22"/>
          <w:szCs w:val="22"/>
        </w:rPr>
      </w:pPr>
      <w:r w:rsidRPr="004B7FBA">
        <w:rPr>
          <w:rFonts w:ascii="Arial" w:hAnsi="Arial" w:cs="Arial"/>
          <w:b/>
          <w:bCs/>
          <w:caps/>
          <w:sz w:val="28"/>
          <w:szCs w:val="28"/>
        </w:rPr>
        <w:t>Specifications</w:t>
      </w:r>
      <w:r>
        <w:rPr>
          <w:rFonts w:ascii="Arial" w:hAnsi="Arial" w:cs="Arial"/>
          <w:b/>
          <w:bCs/>
          <w:caps/>
          <w:sz w:val="28"/>
          <w:szCs w:val="28"/>
        </w:rPr>
        <w:tab/>
      </w:r>
    </w:p>
    <w:p w14:paraId="4ABD9A4B" w14:textId="77777777" w:rsidR="002B6F80" w:rsidRPr="00B04467" w:rsidRDefault="002B6F80" w:rsidP="002B6F80">
      <w:pPr>
        <w:pStyle w:val="Body1"/>
        <w:spacing w:line="240" w:lineRule="auto"/>
        <w:rPr>
          <w:rFonts w:ascii="Arial" w:hAnsi="Arial" w:cs="Arial"/>
          <w:i/>
          <w:iCs/>
          <w:color w:val="auto"/>
          <w:sz w:val="16"/>
          <w:szCs w:val="16"/>
        </w:rPr>
      </w:pPr>
    </w:p>
    <w:p w14:paraId="66D5044A" w14:textId="77777777" w:rsidR="002B6F80" w:rsidRDefault="002B6F80" w:rsidP="002B6F80">
      <w:pPr>
        <w:pStyle w:val="Body1"/>
        <w:spacing w:line="240" w:lineRule="auto"/>
        <w:rPr>
          <w:rFonts w:ascii="Arial" w:hAnsi="Arial" w:cs="Arial"/>
          <w:i/>
          <w:iCs/>
          <w:color w:val="auto"/>
          <w:sz w:val="16"/>
          <w:szCs w:val="16"/>
        </w:rPr>
      </w:pPr>
      <w:r w:rsidRPr="00B04467">
        <w:rPr>
          <w:rFonts w:ascii="Arial" w:hAnsi="Arial" w:cs="Arial"/>
          <w:i/>
          <w:iCs/>
          <w:color w:val="auto"/>
          <w:sz w:val="16"/>
          <w:szCs w:val="16"/>
        </w:rPr>
        <w:t xml:space="preserve">Specifications are based on the latest product information available at the time of publication. </w:t>
      </w:r>
    </w:p>
    <w:p w14:paraId="15126AF2" w14:textId="77777777" w:rsidR="002B6F80" w:rsidRDefault="002B6F80" w:rsidP="002B6F80">
      <w:pPr>
        <w:pStyle w:val="Body1"/>
        <w:spacing w:line="240" w:lineRule="auto"/>
        <w:rPr>
          <w:rFonts w:ascii="Arial" w:hAnsi="Arial" w:cs="Arial"/>
          <w:i/>
          <w:iCs/>
          <w:color w:val="auto"/>
          <w:sz w:val="16"/>
          <w:szCs w:val="16"/>
        </w:rPr>
      </w:pPr>
      <w:r w:rsidRPr="00B04467">
        <w:rPr>
          <w:rFonts w:ascii="Arial" w:hAnsi="Arial" w:cs="Arial"/>
          <w:i/>
          <w:iCs/>
          <w:color w:val="auto"/>
          <w:sz w:val="16"/>
          <w:szCs w:val="16"/>
        </w:rPr>
        <w:t xml:space="preserve">All dimensions are in inches (millimeters) unless otherwise noted. </w:t>
      </w:r>
    </w:p>
    <w:p w14:paraId="7E9D7424" w14:textId="77777777" w:rsidR="002B6F80" w:rsidRPr="00B04467" w:rsidRDefault="002B6F80" w:rsidP="002B6F80">
      <w:pPr>
        <w:pStyle w:val="Body1"/>
        <w:spacing w:line="240" w:lineRule="auto"/>
        <w:rPr>
          <w:rFonts w:ascii="Arial" w:hAnsi="Arial" w:cs="Arial"/>
          <w:i/>
          <w:iCs/>
          <w:color w:val="auto"/>
          <w:sz w:val="16"/>
          <w:szCs w:val="16"/>
        </w:rPr>
      </w:pPr>
      <w:r w:rsidRPr="00B04467">
        <w:rPr>
          <w:rFonts w:ascii="Arial" w:hAnsi="Arial" w:cs="Arial"/>
          <w:i/>
          <w:iCs/>
          <w:color w:val="auto"/>
          <w:sz w:val="16"/>
          <w:szCs w:val="16"/>
        </w:rPr>
        <w:t>All dimensions measured at curb weight with standard tires and wheels.</w:t>
      </w:r>
    </w:p>
    <w:p w14:paraId="797D8C0D" w14:textId="77777777" w:rsidR="002B6F80" w:rsidRDefault="002B6F80" w:rsidP="002B6F80">
      <w:pPr>
        <w:spacing w:line="320" w:lineRule="atLeast"/>
        <w:rPr>
          <w:rFonts w:ascii="Arial" w:eastAsiaTheme="minorHAnsi" w:hAnsi="Arial" w:cstheme="minorBidi"/>
          <w:color w:val="000000"/>
          <w:sz w:val="16"/>
          <w:szCs w:val="18"/>
        </w:rPr>
      </w:pPr>
    </w:p>
    <w:tbl>
      <w:tblPr>
        <w:tblW w:w="4955" w:type="pct"/>
        <w:tblBorders>
          <w:insideH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2"/>
        <w:gridCol w:w="296"/>
        <w:gridCol w:w="18"/>
        <w:gridCol w:w="324"/>
        <w:gridCol w:w="6369"/>
      </w:tblGrid>
      <w:tr w:rsidR="00683D90" w:rsidRPr="00977231" w14:paraId="2B0EA6EA" w14:textId="77777777" w:rsidTr="00683D90">
        <w:tc>
          <w:tcPr>
            <w:tcW w:w="1641" w:type="pct"/>
            <w:gridSpan w:val="2"/>
            <w:tcBorders>
              <w:top w:val="nil"/>
            </w:tcBorders>
            <w:tcMar>
              <w:left w:w="115" w:type="dxa"/>
              <w:right w:w="115" w:type="dxa"/>
            </w:tcMar>
            <w:vAlign w:val="bottom"/>
          </w:tcPr>
          <w:p w14:paraId="4D438A52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7231">
              <w:rPr>
                <w:rFonts w:ascii="Arial" w:hAnsi="Arial" w:cs="Arial"/>
                <w:b/>
                <w:bCs/>
                <w:sz w:val="18"/>
                <w:szCs w:val="18"/>
              </w:rPr>
              <w:t>GENERAL INFORMATION</w:t>
            </w:r>
          </w:p>
        </w:tc>
        <w:tc>
          <w:tcPr>
            <w:tcW w:w="3359" w:type="pct"/>
            <w:gridSpan w:val="3"/>
            <w:tcBorders>
              <w:top w:val="nil"/>
            </w:tcBorders>
            <w:tcMar>
              <w:left w:w="115" w:type="dxa"/>
              <w:right w:w="115" w:type="dxa"/>
            </w:tcMar>
            <w:vAlign w:val="center"/>
          </w:tcPr>
          <w:p w14:paraId="331E4375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D90" w:rsidRPr="00977231" w14:paraId="66768883" w14:textId="77777777" w:rsidTr="00683D90">
        <w:trPr>
          <w:trHeight w:val="385"/>
        </w:trPr>
        <w:tc>
          <w:tcPr>
            <w:tcW w:w="1641" w:type="pct"/>
            <w:gridSpan w:val="2"/>
            <w:tcMar>
              <w:left w:w="115" w:type="dxa"/>
              <w:right w:w="115" w:type="dxa"/>
            </w:tcMar>
          </w:tcPr>
          <w:p w14:paraId="6C261674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Vehicle Type</w:t>
            </w:r>
          </w:p>
        </w:tc>
        <w:tc>
          <w:tcPr>
            <w:tcW w:w="3359" w:type="pct"/>
            <w:gridSpan w:val="3"/>
            <w:tcMar>
              <w:left w:w="115" w:type="dxa"/>
              <w:right w:w="115" w:type="dxa"/>
            </w:tcMar>
          </w:tcPr>
          <w:p w14:paraId="0C3849DE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Sport-utility vehicle</w:t>
            </w:r>
          </w:p>
        </w:tc>
      </w:tr>
      <w:tr w:rsidR="00683D90" w:rsidRPr="00977231" w14:paraId="7EEE4C1E" w14:textId="77777777" w:rsidTr="00683D90">
        <w:tc>
          <w:tcPr>
            <w:tcW w:w="1641" w:type="pct"/>
            <w:gridSpan w:val="2"/>
            <w:tcMar>
              <w:left w:w="115" w:type="dxa"/>
              <w:right w:w="115" w:type="dxa"/>
            </w:tcMar>
          </w:tcPr>
          <w:p w14:paraId="6C5FF2A3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Assembly Plant</w:t>
            </w:r>
          </w:p>
        </w:tc>
        <w:tc>
          <w:tcPr>
            <w:tcW w:w="3359" w:type="pct"/>
            <w:gridSpan w:val="3"/>
            <w:tcMar>
              <w:left w:w="115" w:type="dxa"/>
              <w:right w:w="115" w:type="dxa"/>
            </w:tcMar>
            <w:vAlign w:val="center"/>
          </w:tcPr>
          <w:p w14:paraId="37EC4A61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Toledo Assembly Complex, Toledo, Ohio</w:t>
            </w:r>
          </w:p>
        </w:tc>
      </w:tr>
      <w:tr w:rsidR="00683D90" w:rsidRPr="00977231" w14:paraId="0C4DA80E" w14:textId="77777777" w:rsidTr="00683D90">
        <w:tc>
          <w:tcPr>
            <w:tcW w:w="1641" w:type="pct"/>
            <w:gridSpan w:val="2"/>
            <w:tcMar>
              <w:left w:w="115" w:type="dxa"/>
              <w:right w:w="115" w:type="dxa"/>
            </w:tcMar>
          </w:tcPr>
          <w:p w14:paraId="16EB15C9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EPA Vehicle Class</w:t>
            </w:r>
          </w:p>
        </w:tc>
        <w:tc>
          <w:tcPr>
            <w:tcW w:w="3359" w:type="pct"/>
            <w:gridSpan w:val="3"/>
            <w:tcMar>
              <w:left w:w="115" w:type="dxa"/>
              <w:right w:w="115" w:type="dxa"/>
            </w:tcMar>
            <w:vAlign w:val="center"/>
          </w:tcPr>
          <w:p w14:paraId="53AF6F4C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Multipurpose vehicle</w:t>
            </w:r>
          </w:p>
        </w:tc>
      </w:tr>
      <w:tr w:rsidR="00683D90" w:rsidRPr="00977231" w14:paraId="5E3680F3" w14:textId="77777777" w:rsidTr="00683D90">
        <w:tc>
          <w:tcPr>
            <w:tcW w:w="1641" w:type="pct"/>
            <w:gridSpan w:val="2"/>
            <w:tcBorders>
              <w:bottom w:val="nil"/>
            </w:tcBorders>
            <w:tcMar>
              <w:left w:w="115" w:type="dxa"/>
              <w:right w:w="115" w:type="dxa"/>
            </w:tcMar>
          </w:tcPr>
          <w:p w14:paraId="62AC1089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9" w:type="pct"/>
            <w:gridSpan w:val="3"/>
            <w:tcBorders>
              <w:bottom w:val="nil"/>
            </w:tcBorders>
            <w:tcMar>
              <w:left w:w="115" w:type="dxa"/>
              <w:right w:w="115" w:type="dxa"/>
            </w:tcMar>
            <w:vAlign w:val="center"/>
          </w:tcPr>
          <w:p w14:paraId="7E034337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D90" w:rsidRPr="00977231" w14:paraId="75516E05" w14:textId="77777777" w:rsidTr="00683D90">
        <w:tc>
          <w:tcPr>
            <w:tcW w:w="1641" w:type="pct"/>
            <w:gridSpan w:val="2"/>
            <w:tcBorders>
              <w:top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188E82E5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7231">
              <w:rPr>
                <w:rFonts w:ascii="Arial" w:hAnsi="Arial" w:cs="Arial"/>
                <w:b/>
                <w:bCs/>
                <w:sz w:val="18"/>
                <w:szCs w:val="18"/>
              </w:rPr>
              <w:t>BODY/CHASSIS</w:t>
            </w:r>
          </w:p>
        </w:tc>
        <w:tc>
          <w:tcPr>
            <w:tcW w:w="3359" w:type="pct"/>
            <w:gridSpan w:val="3"/>
            <w:tcBorders>
              <w:top w:val="nil"/>
              <w:bottom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2E4056DF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3D90" w:rsidRPr="00977231" w14:paraId="4BCE017D" w14:textId="77777777" w:rsidTr="00683D90">
        <w:tc>
          <w:tcPr>
            <w:tcW w:w="1641" w:type="pct"/>
            <w:gridSpan w:val="2"/>
            <w:tcBorders>
              <w:top w:val="single" w:sz="8" w:space="0" w:color="auto"/>
            </w:tcBorders>
            <w:tcMar>
              <w:left w:w="115" w:type="dxa"/>
              <w:right w:w="115" w:type="dxa"/>
            </w:tcMar>
          </w:tcPr>
          <w:p w14:paraId="4FF69AD2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Layout</w:t>
            </w:r>
          </w:p>
        </w:tc>
        <w:tc>
          <w:tcPr>
            <w:tcW w:w="3359" w:type="pct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429E3E6F" w14:textId="77777777" w:rsidR="00683D90" w:rsidRPr="00977231" w:rsidRDefault="00683D90" w:rsidP="00940D85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Longitudinal, front engine, transfer case, four-wheel drive</w:t>
            </w:r>
          </w:p>
        </w:tc>
      </w:tr>
      <w:tr w:rsidR="00683D90" w:rsidRPr="00977231" w14:paraId="65D34498" w14:textId="77777777" w:rsidTr="00683D90">
        <w:tc>
          <w:tcPr>
            <w:tcW w:w="1641" w:type="pct"/>
            <w:gridSpan w:val="2"/>
            <w:tcMar>
              <w:left w:w="115" w:type="dxa"/>
              <w:right w:w="115" w:type="dxa"/>
            </w:tcMar>
          </w:tcPr>
          <w:p w14:paraId="391BF818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Construction</w:t>
            </w:r>
          </w:p>
        </w:tc>
        <w:tc>
          <w:tcPr>
            <w:tcW w:w="3359" w:type="pct"/>
            <w:gridSpan w:val="3"/>
            <w:tcBorders>
              <w:top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010988D7" w14:textId="77777777" w:rsidR="00683D90" w:rsidRPr="00977231" w:rsidRDefault="00683D90" w:rsidP="00940D85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Ladder-type frame, open steel and aluminum body</w:t>
            </w:r>
          </w:p>
        </w:tc>
      </w:tr>
      <w:tr w:rsidR="00683D90" w:rsidRPr="00977231" w14:paraId="3C91E4A8" w14:textId="77777777" w:rsidTr="00683D90">
        <w:tc>
          <w:tcPr>
            <w:tcW w:w="1641" w:type="pct"/>
            <w:gridSpan w:val="2"/>
            <w:tcBorders>
              <w:bottom w:val="nil"/>
            </w:tcBorders>
            <w:tcMar>
              <w:left w:w="115" w:type="dxa"/>
              <w:right w:w="115" w:type="dxa"/>
            </w:tcMar>
          </w:tcPr>
          <w:p w14:paraId="380F45A2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9" w:type="pct"/>
            <w:gridSpan w:val="3"/>
            <w:tcBorders>
              <w:bottom w:val="nil"/>
            </w:tcBorders>
            <w:tcMar>
              <w:left w:w="115" w:type="dxa"/>
              <w:right w:w="115" w:type="dxa"/>
            </w:tcMar>
            <w:vAlign w:val="center"/>
          </w:tcPr>
          <w:p w14:paraId="3CEF1F55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D90" w:rsidRPr="00977231" w14:paraId="6B4BF9CC" w14:textId="77777777" w:rsidTr="00683D90">
        <w:tc>
          <w:tcPr>
            <w:tcW w:w="1641" w:type="pct"/>
            <w:gridSpan w:val="2"/>
            <w:tcBorders>
              <w:top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43FDE6A2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b/>
                <w:bCs/>
                <w:sz w:val="18"/>
                <w:szCs w:val="18"/>
              </w:rPr>
              <w:t>ENGINE: 6.4-LITER V-8</w:t>
            </w:r>
          </w:p>
        </w:tc>
        <w:tc>
          <w:tcPr>
            <w:tcW w:w="3359" w:type="pct"/>
            <w:gridSpan w:val="3"/>
            <w:tcBorders>
              <w:top w:val="nil"/>
              <w:bottom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7E85BA60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D90" w:rsidRPr="00977231" w14:paraId="61F4156A" w14:textId="77777777" w:rsidTr="00683D90">
        <w:tc>
          <w:tcPr>
            <w:tcW w:w="1641" w:type="pct"/>
            <w:gridSpan w:val="2"/>
            <w:tcBorders>
              <w:top w:val="single" w:sz="8" w:space="0" w:color="auto"/>
            </w:tcBorders>
            <w:tcMar>
              <w:left w:w="115" w:type="dxa"/>
              <w:right w:w="115" w:type="dxa"/>
            </w:tcMar>
          </w:tcPr>
          <w:p w14:paraId="5CBAE9F0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Type and Description</w:t>
            </w:r>
          </w:p>
        </w:tc>
        <w:tc>
          <w:tcPr>
            <w:tcW w:w="3359" w:type="pct"/>
            <w:gridSpan w:val="3"/>
            <w:tcBorders>
              <w:top w:val="single" w:sz="8" w:space="0" w:color="auto"/>
            </w:tcBorders>
            <w:tcMar>
              <w:left w:w="115" w:type="dxa"/>
              <w:right w:w="115" w:type="dxa"/>
            </w:tcMar>
          </w:tcPr>
          <w:p w14:paraId="09AD8C82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90-degree V-type, liquid cooled</w:t>
            </w:r>
          </w:p>
        </w:tc>
      </w:tr>
      <w:tr w:rsidR="00683D90" w:rsidRPr="00977231" w14:paraId="024ADE1E" w14:textId="77777777" w:rsidTr="00683D90">
        <w:tc>
          <w:tcPr>
            <w:tcW w:w="1641" w:type="pct"/>
            <w:gridSpan w:val="2"/>
            <w:tcMar>
              <w:left w:w="115" w:type="dxa"/>
              <w:right w:w="115" w:type="dxa"/>
            </w:tcMar>
          </w:tcPr>
          <w:p w14:paraId="6BE67A91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Displacement (cu. in. / cc)</w:t>
            </w:r>
          </w:p>
        </w:tc>
        <w:tc>
          <w:tcPr>
            <w:tcW w:w="3359" w:type="pct"/>
            <w:gridSpan w:val="3"/>
            <w:tcMar>
              <w:left w:w="115" w:type="dxa"/>
              <w:right w:w="115" w:type="dxa"/>
            </w:tcMar>
          </w:tcPr>
          <w:p w14:paraId="03F8FE92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392 cu. in. (6,417 cu. cm)</w:t>
            </w:r>
          </w:p>
        </w:tc>
      </w:tr>
      <w:tr w:rsidR="00683D90" w:rsidRPr="00977231" w14:paraId="4575C0E8" w14:textId="77777777" w:rsidTr="00683D90">
        <w:tc>
          <w:tcPr>
            <w:tcW w:w="1641" w:type="pct"/>
            <w:gridSpan w:val="2"/>
            <w:tcMar>
              <w:left w:w="115" w:type="dxa"/>
              <w:right w:w="115" w:type="dxa"/>
            </w:tcMar>
          </w:tcPr>
          <w:p w14:paraId="0D37C56C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Bore x Stroke</w:t>
            </w:r>
          </w:p>
        </w:tc>
        <w:tc>
          <w:tcPr>
            <w:tcW w:w="3359" w:type="pct"/>
            <w:gridSpan w:val="3"/>
            <w:tcMar>
              <w:left w:w="115" w:type="dxa"/>
              <w:right w:w="115" w:type="dxa"/>
            </w:tcMar>
          </w:tcPr>
          <w:p w14:paraId="2F9D6D45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4.09 x 3.72 (103.9 x 94.5)</w:t>
            </w:r>
          </w:p>
        </w:tc>
      </w:tr>
      <w:tr w:rsidR="00683D90" w:rsidRPr="00977231" w14:paraId="330A87F2" w14:textId="77777777" w:rsidTr="00683D90">
        <w:tc>
          <w:tcPr>
            <w:tcW w:w="1641" w:type="pct"/>
            <w:gridSpan w:val="2"/>
            <w:tcMar>
              <w:left w:w="115" w:type="dxa"/>
              <w:right w:w="115" w:type="dxa"/>
            </w:tcMar>
          </w:tcPr>
          <w:p w14:paraId="51764E7F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Valve System</w:t>
            </w:r>
          </w:p>
        </w:tc>
        <w:tc>
          <w:tcPr>
            <w:tcW w:w="3359" w:type="pct"/>
            <w:gridSpan w:val="3"/>
            <w:tcMar>
              <w:left w:w="115" w:type="dxa"/>
              <w:right w:w="115" w:type="dxa"/>
            </w:tcMar>
          </w:tcPr>
          <w:p w14:paraId="42AE47F0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Pushrod-operated overhead valves, 16 valves with sodium-filled exhaust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7231">
              <w:rPr>
                <w:rFonts w:ascii="Arial" w:hAnsi="Arial" w:cs="Arial"/>
                <w:sz w:val="18"/>
                <w:szCs w:val="18"/>
              </w:rPr>
              <w:t>valves and hollow stem intake valves, 16 conventional hydraulic lifters,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7231">
              <w:rPr>
                <w:rFonts w:ascii="Arial" w:hAnsi="Arial" w:cs="Arial"/>
                <w:sz w:val="18"/>
                <w:szCs w:val="18"/>
              </w:rPr>
              <w:t>all with roller tips</w:t>
            </w:r>
          </w:p>
        </w:tc>
      </w:tr>
      <w:tr w:rsidR="00683D90" w:rsidRPr="00977231" w14:paraId="1928C966" w14:textId="77777777" w:rsidTr="00683D90">
        <w:tc>
          <w:tcPr>
            <w:tcW w:w="1641" w:type="pct"/>
            <w:gridSpan w:val="2"/>
            <w:tcMar>
              <w:left w:w="115" w:type="dxa"/>
              <w:right w:w="115" w:type="dxa"/>
            </w:tcMar>
          </w:tcPr>
          <w:p w14:paraId="360E2CE0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Fuel Injection</w:t>
            </w:r>
          </w:p>
        </w:tc>
        <w:tc>
          <w:tcPr>
            <w:tcW w:w="3359" w:type="pct"/>
            <w:gridSpan w:val="3"/>
            <w:tcMar>
              <w:left w:w="115" w:type="dxa"/>
              <w:right w:w="115" w:type="dxa"/>
            </w:tcMar>
          </w:tcPr>
          <w:p w14:paraId="58DC5EAC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Sequential, multi-port, electronic, returnless; Fuel Saver mode</w:t>
            </w:r>
          </w:p>
        </w:tc>
      </w:tr>
      <w:tr w:rsidR="00683D90" w:rsidRPr="00977231" w14:paraId="108BCB8A" w14:textId="77777777" w:rsidTr="00683D90">
        <w:tc>
          <w:tcPr>
            <w:tcW w:w="1641" w:type="pct"/>
            <w:gridSpan w:val="2"/>
            <w:tcMar>
              <w:left w:w="115" w:type="dxa"/>
              <w:right w:w="115" w:type="dxa"/>
            </w:tcMar>
          </w:tcPr>
          <w:p w14:paraId="4CC30A85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Construction</w:t>
            </w:r>
          </w:p>
        </w:tc>
        <w:tc>
          <w:tcPr>
            <w:tcW w:w="3359" w:type="pct"/>
            <w:gridSpan w:val="3"/>
            <w:tcMar>
              <w:left w:w="115" w:type="dxa"/>
              <w:right w:w="115" w:type="dxa"/>
            </w:tcMar>
          </w:tcPr>
          <w:p w14:paraId="7177808E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Deep-skirt cast-iron block with cross-bolted main bearing caps,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7231">
              <w:rPr>
                <w:rFonts w:ascii="Arial" w:hAnsi="Arial" w:cs="Arial"/>
                <w:sz w:val="18"/>
                <w:szCs w:val="18"/>
              </w:rPr>
              <w:t>aluminum alloy heads with hemispherical combustion chambers</w:t>
            </w:r>
          </w:p>
        </w:tc>
      </w:tr>
      <w:tr w:rsidR="00683D90" w:rsidRPr="00977231" w14:paraId="13AA0694" w14:textId="77777777" w:rsidTr="00683D90">
        <w:tc>
          <w:tcPr>
            <w:tcW w:w="1641" w:type="pct"/>
            <w:gridSpan w:val="2"/>
            <w:tcMar>
              <w:left w:w="115" w:type="dxa"/>
              <w:right w:w="115" w:type="dxa"/>
            </w:tcMar>
          </w:tcPr>
          <w:p w14:paraId="5E0C1BA9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 xml:space="preserve">Compression Ratio </w:t>
            </w:r>
          </w:p>
        </w:tc>
        <w:tc>
          <w:tcPr>
            <w:tcW w:w="3359" w:type="pct"/>
            <w:gridSpan w:val="3"/>
            <w:tcMar>
              <w:left w:w="115" w:type="dxa"/>
              <w:right w:w="115" w:type="dxa"/>
            </w:tcMar>
          </w:tcPr>
          <w:p w14:paraId="118E1AE2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10.9:1</w:t>
            </w:r>
          </w:p>
        </w:tc>
      </w:tr>
      <w:tr w:rsidR="00683D90" w:rsidRPr="00977231" w14:paraId="723375AC" w14:textId="77777777" w:rsidTr="00683D90">
        <w:tc>
          <w:tcPr>
            <w:tcW w:w="1641" w:type="pct"/>
            <w:gridSpan w:val="2"/>
            <w:tcMar>
              <w:left w:w="115" w:type="dxa"/>
              <w:right w:w="115" w:type="dxa"/>
            </w:tcMar>
          </w:tcPr>
          <w:p w14:paraId="7CCB1143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Power (SAE net) (hp / kW@rpm)</w:t>
            </w:r>
          </w:p>
        </w:tc>
        <w:tc>
          <w:tcPr>
            <w:tcW w:w="3359" w:type="pct"/>
            <w:gridSpan w:val="3"/>
            <w:tcMar>
              <w:left w:w="115" w:type="dxa"/>
              <w:right w:w="115" w:type="dxa"/>
            </w:tcMar>
          </w:tcPr>
          <w:p w14:paraId="15622BB5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470 hp (354 kW) @ 6,000 rpm</w:t>
            </w:r>
          </w:p>
        </w:tc>
      </w:tr>
      <w:tr w:rsidR="00683D90" w:rsidRPr="00977231" w14:paraId="44C3F814" w14:textId="77777777" w:rsidTr="00683D90">
        <w:tc>
          <w:tcPr>
            <w:tcW w:w="1641" w:type="pct"/>
            <w:gridSpan w:val="2"/>
            <w:tcMar>
              <w:left w:w="115" w:type="dxa"/>
              <w:right w:w="115" w:type="dxa"/>
            </w:tcMar>
          </w:tcPr>
          <w:p w14:paraId="3B364D28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Torque (SAE net) (lb.-ft. / N•m)</w:t>
            </w:r>
          </w:p>
        </w:tc>
        <w:tc>
          <w:tcPr>
            <w:tcW w:w="3359" w:type="pct"/>
            <w:gridSpan w:val="3"/>
            <w:tcBorders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2D3AD32C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470 lb.-ft. (637 N•m) @ 4,300 rpm</w:t>
            </w:r>
          </w:p>
        </w:tc>
      </w:tr>
      <w:tr w:rsidR="00683D90" w:rsidRPr="00977231" w14:paraId="1A0AA71D" w14:textId="77777777" w:rsidTr="00683D90">
        <w:tc>
          <w:tcPr>
            <w:tcW w:w="1641" w:type="pct"/>
            <w:gridSpan w:val="2"/>
            <w:tcBorders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2D1100D7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Max. Engine Speed (rpm)</w:t>
            </w:r>
          </w:p>
        </w:tc>
        <w:tc>
          <w:tcPr>
            <w:tcW w:w="3359" w:type="pct"/>
            <w:gridSpan w:val="3"/>
            <w:tcBorders>
              <w:top w:val="single" w:sz="8" w:space="0" w:color="auto"/>
              <w:bottom w:val="single" w:sz="8" w:space="0" w:color="010202"/>
            </w:tcBorders>
            <w:tcMar>
              <w:left w:w="115" w:type="dxa"/>
              <w:right w:w="115" w:type="dxa"/>
            </w:tcMar>
          </w:tcPr>
          <w:p w14:paraId="005A0F54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6,400 rpm (electronically limited)</w:t>
            </w:r>
          </w:p>
        </w:tc>
      </w:tr>
      <w:tr w:rsidR="00683D90" w:rsidRPr="00977231" w14:paraId="287F1093" w14:textId="77777777" w:rsidTr="00683D90">
        <w:tc>
          <w:tcPr>
            <w:tcW w:w="1641" w:type="pct"/>
            <w:gridSpan w:val="2"/>
            <w:tcBorders>
              <w:top w:val="single" w:sz="8" w:space="0" w:color="auto"/>
              <w:bottom w:val="single" w:sz="8" w:space="0" w:color="010202"/>
            </w:tcBorders>
            <w:tcMar>
              <w:left w:w="115" w:type="dxa"/>
              <w:right w:w="115" w:type="dxa"/>
            </w:tcMar>
          </w:tcPr>
          <w:p w14:paraId="25B9D3B6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Fuel Requirement</w:t>
            </w:r>
          </w:p>
        </w:tc>
        <w:tc>
          <w:tcPr>
            <w:tcW w:w="3359" w:type="pct"/>
            <w:gridSpan w:val="3"/>
            <w:tcBorders>
              <w:top w:val="single" w:sz="8" w:space="0" w:color="010202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64FBBC98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Premium 91 octane (R+M)/2 — required</w:t>
            </w:r>
          </w:p>
        </w:tc>
      </w:tr>
      <w:tr w:rsidR="00683D90" w:rsidRPr="00977231" w14:paraId="7C851500" w14:textId="77777777" w:rsidTr="00683D90">
        <w:tc>
          <w:tcPr>
            <w:tcW w:w="1641" w:type="pct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2DABACD2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Fuel Tank Capacity (gallons)</w:t>
            </w:r>
          </w:p>
        </w:tc>
        <w:tc>
          <w:tcPr>
            <w:tcW w:w="3359" w:type="pct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2E11D0D4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</w:tr>
      <w:tr w:rsidR="00683D90" w:rsidRPr="00977231" w14:paraId="420E07CB" w14:textId="77777777" w:rsidTr="00683D90">
        <w:tc>
          <w:tcPr>
            <w:tcW w:w="1641" w:type="pct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1883A5DA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Oil Capacity</w:t>
            </w:r>
          </w:p>
        </w:tc>
        <w:tc>
          <w:tcPr>
            <w:tcW w:w="3359" w:type="pct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0D7E519F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7 quarts (6.6 liters)</w:t>
            </w:r>
          </w:p>
        </w:tc>
      </w:tr>
      <w:tr w:rsidR="00683D90" w:rsidRPr="00977231" w14:paraId="0E576DB8" w14:textId="77777777" w:rsidTr="000C50B0">
        <w:tc>
          <w:tcPr>
            <w:tcW w:w="1641" w:type="pct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2F4DD814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Coolant Capacity</w:t>
            </w:r>
          </w:p>
        </w:tc>
        <w:tc>
          <w:tcPr>
            <w:tcW w:w="3359" w:type="pct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58674F3B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14 quarts (13.25 liters)</w:t>
            </w:r>
          </w:p>
        </w:tc>
      </w:tr>
      <w:tr w:rsidR="00683D90" w:rsidRPr="00977231" w14:paraId="717A5A83" w14:textId="77777777" w:rsidTr="000C50B0">
        <w:tc>
          <w:tcPr>
            <w:tcW w:w="1641" w:type="pct"/>
            <w:gridSpan w:val="2"/>
            <w:tcBorders>
              <w:top w:val="single" w:sz="8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B18D2CE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lastRenderedPageBreak/>
              <w:t>Emission Controls</w:t>
            </w:r>
          </w:p>
        </w:tc>
        <w:tc>
          <w:tcPr>
            <w:tcW w:w="3359" w:type="pct"/>
            <w:gridSpan w:val="3"/>
            <w:tcBorders>
              <w:top w:val="single" w:sz="8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25C1410" w14:textId="2E835F8C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Dual close-coupled three-way catalytic converters,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6847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qu</w:t>
            </w:r>
            <w:r w:rsidRPr="00977231">
              <w:rPr>
                <w:rFonts w:ascii="Arial" w:hAnsi="Arial" w:cs="Arial"/>
                <w:sz w:val="18"/>
                <w:szCs w:val="18"/>
              </w:rPr>
              <w:t>ad-heated oxygen sensors and internal engine features</w:t>
            </w:r>
          </w:p>
        </w:tc>
      </w:tr>
      <w:tr w:rsidR="00683D90" w:rsidRPr="00977231" w14:paraId="086C267E" w14:textId="77777777" w:rsidTr="000C50B0">
        <w:tc>
          <w:tcPr>
            <w:tcW w:w="1641" w:type="pct"/>
            <w:gridSpan w:val="2"/>
            <w:tcBorders>
              <w:top w:val="single" w:sz="4" w:space="0" w:color="auto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7DEF5656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Max. Gross Trailer Weight</w:t>
            </w:r>
          </w:p>
        </w:tc>
        <w:tc>
          <w:tcPr>
            <w:tcW w:w="3359" w:type="pct"/>
            <w:gridSpan w:val="3"/>
            <w:tcBorders>
              <w:top w:val="single" w:sz="4" w:space="0" w:color="auto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61D02018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3,500 lbs.</w:t>
            </w:r>
          </w:p>
        </w:tc>
      </w:tr>
      <w:tr w:rsidR="00683D90" w:rsidRPr="00977231" w14:paraId="5BF1A654" w14:textId="77777777" w:rsidTr="00683D90">
        <w:tc>
          <w:tcPr>
            <w:tcW w:w="1641" w:type="pct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380D6739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Assembly Plant</w:t>
            </w:r>
          </w:p>
        </w:tc>
        <w:tc>
          <w:tcPr>
            <w:tcW w:w="3359" w:type="pct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753DB911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Saltillo Engine Plant, Saltillo, Mexico</w:t>
            </w:r>
          </w:p>
        </w:tc>
      </w:tr>
      <w:tr w:rsidR="00683D90" w:rsidRPr="00977231" w14:paraId="25DC8514" w14:textId="77777777" w:rsidTr="00683D90">
        <w:tc>
          <w:tcPr>
            <w:tcW w:w="1641" w:type="pct"/>
            <w:gridSpan w:val="2"/>
            <w:tcBorders>
              <w:top w:val="single" w:sz="8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6086C6BF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9" w:type="pct"/>
            <w:gridSpan w:val="3"/>
            <w:tcBorders>
              <w:top w:val="single" w:sz="8" w:space="0" w:color="auto"/>
              <w:bottom w:val="nil"/>
            </w:tcBorders>
            <w:tcMar>
              <w:left w:w="115" w:type="dxa"/>
              <w:right w:w="115" w:type="dxa"/>
            </w:tcMar>
            <w:vAlign w:val="center"/>
          </w:tcPr>
          <w:p w14:paraId="2D836C3F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683D90" w:rsidRPr="00977231" w14:paraId="0C2A8D52" w14:textId="77777777" w:rsidTr="00683D90">
        <w:tc>
          <w:tcPr>
            <w:tcW w:w="5000" w:type="pct"/>
            <w:gridSpan w:val="5"/>
            <w:tcBorders>
              <w:top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17EA2217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eastAsia="Calibri" w:hAnsi="Arial" w:cs="Arial"/>
                <w:b/>
                <w:sz w:val="18"/>
                <w:szCs w:val="18"/>
              </w:rPr>
              <w:t>TRANSMISSION: 8HP75 AUTOMATIC, EIGHT-SPEED OVERDRIVE</w:t>
            </w:r>
          </w:p>
        </w:tc>
      </w:tr>
      <w:tr w:rsidR="00683D90" w:rsidRPr="00977231" w14:paraId="71178741" w14:textId="77777777" w:rsidTr="00683D90">
        <w:tc>
          <w:tcPr>
            <w:tcW w:w="1641" w:type="pct"/>
            <w:gridSpan w:val="2"/>
            <w:tcBorders>
              <w:top w:val="single" w:sz="8" w:space="0" w:color="auto"/>
            </w:tcBorders>
            <w:tcMar>
              <w:left w:w="115" w:type="dxa"/>
              <w:right w:w="115" w:type="dxa"/>
            </w:tcMar>
          </w:tcPr>
          <w:p w14:paraId="577C48C5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ind w:left="72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>Description</w:t>
            </w:r>
          </w:p>
        </w:tc>
        <w:tc>
          <w:tcPr>
            <w:tcW w:w="3359" w:type="pct"/>
            <w:gridSpan w:val="3"/>
            <w:tcBorders>
              <w:top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5600A06E" w14:textId="77777777" w:rsidR="00683D90" w:rsidRPr="00487379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eastAsia="Calibri" w:hAnsi="Arial" w:cs="Arial"/>
                <w:sz w:val="18"/>
                <w:szCs w:val="18"/>
              </w:rPr>
            </w:pPr>
            <w:r w:rsidRPr="00977231">
              <w:rPr>
                <w:rFonts w:ascii="Arial" w:eastAsia="Calibri" w:hAnsi="Arial" w:cs="Arial"/>
                <w:sz w:val="18"/>
                <w:szCs w:val="18"/>
              </w:rPr>
              <w:t>Adaptive electronic control or Electronic Range Select (ERS) driver-interactive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77231">
              <w:rPr>
                <w:rFonts w:ascii="Arial" w:eastAsia="Calibri" w:hAnsi="Arial" w:cs="Arial"/>
                <w:sz w:val="18"/>
                <w:szCs w:val="18"/>
              </w:rPr>
              <w:t>manual control and electronically modulated torque converter clutch</w:t>
            </w:r>
          </w:p>
        </w:tc>
      </w:tr>
      <w:tr w:rsidR="00683D90" w:rsidRPr="00977231" w14:paraId="14198FB9" w14:textId="77777777" w:rsidTr="00683D90">
        <w:tc>
          <w:tcPr>
            <w:tcW w:w="1641" w:type="pct"/>
            <w:gridSpan w:val="2"/>
            <w:tcMar>
              <w:left w:w="115" w:type="dxa"/>
              <w:right w:w="115" w:type="dxa"/>
            </w:tcMar>
          </w:tcPr>
          <w:p w14:paraId="2EACCD03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ind w:left="72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>Gear Ratios</w:t>
            </w:r>
          </w:p>
        </w:tc>
        <w:tc>
          <w:tcPr>
            <w:tcW w:w="3359" w:type="pct"/>
            <w:gridSpan w:val="3"/>
            <w:tcMar>
              <w:left w:w="115" w:type="dxa"/>
              <w:right w:w="115" w:type="dxa"/>
            </w:tcMar>
          </w:tcPr>
          <w:p w14:paraId="3641C46E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D90" w:rsidRPr="00977231" w14:paraId="62D8D49F" w14:textId="77777777" w:rsidTr="00683D90">
        <w:tc>
          <w:tcPr>
            <w:tcW w:w="1641" w:type="pct"/>
            <w:gridSpan w:val="2"/>
            <w:tcMar>
              <w:left w:w="115" w:type="dxa"/>
              <w:right w:w="115" w:type="dxa"/>
            </w:tcMar>
          </w:tcPr>
          <w:p w14:paraId="33AB64EE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ind w:left="72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>1st</w:t>
            </w:r>
          </w:p>
        </w:tc>
        <w:tc>
          <w:tcPr>
            <w:tcW w:w="3359" w:type="pct"/>
            <w:gridSpan w:val="3"/>
            <w:tcMar>
              <w:left w:w="115" w:type="dxa"/>
              <w:right w:w="115" w:type="dxa"/>
            </w:tcMar>
          </w:tcPr>
          <w:p w14:paraId="514BC531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4.71</w:t>
            </w:r>
          </w:p>
        </w:tc>
      </w:tr>
      <w:tr w:rsidR="00683D90" w:rsidRPr="00977231" w14:paraId="51305977" w14:textId="77777777" w:rsidTr="00683D90">
        <w:tc>
          <w:tcPr>
            <w:tcW w:w="1641" w:type="pct"/>
            <w:gridSpan w:val="2"/>
            <w:tcMar>
              <w:left w:w="115" w:type="dxa"/>
              <w:right w:w="115" w:type="dxa"/>
            </w:tcMar>
          </w:tcPr>
          <w:p w14:paraId="3361C036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ind w:left="72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 xml:space="preserve">2nd </w:t>
            </w:r>
          </w:p>
        </w:tc>
        <w:tc>
          <w:tcPr>
            <w:tcW w:w="3359" w:type="pct"/>
            <w:gridSpan w:val="3"/>
            <w:tcMar>
              <w:left w:w="115" w:type="dxa"/>
              <w:right w:w="115" w:type="dxa"/>
            </w:tcMar>
          </w:tcPr>
          <w:p w14:paraId="4817B966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</w:tr>
      <w:tr w:rsidR="00683D90" w:rsidRPr="00977231" w14:paraId="23CB6F55" w14:textId="77777777" w:rsidTr="00683D90">
        <w:tc>
          <w:tcPr>
            <w:tcW w:w="1641" w:type="pct"/>
            <w:gridSpan w:val="2"/>
            <w:tcMar>
              <w:left w:w="115" w:type="dxa"/>
              <w:right w:w="115" w:type="dxa"/>
            </w:tcMar>
          </w:tcPr>
          <w:p w14:paraId="46E51B26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ind w:left="72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 xml:space="preserve">3rd </w:t>
            </w:r>
          </w:p>
        </w:tc>
        <w:tc>
          <w:tcPr>
            <w:tcW w:w="3359" w:type="pct"/>
            <w:gridSpan w:val="3"/>
            <w:tcMar>
              <w:left w:w="115" w:type="dxa"/>
              <w:right w:w="115" w:type="dxa"/>
            </w:tcMar>
          </w:tcPr>
          <w:p w14:paraId="5E4F5061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</w:tr>
      <w:tr w:rsidR="00683D90" w:rsidRPr="00977231" w14:paraId="1FA270DB" w14:textId="77777777" w:rsidTr="00683D90">
        <w:tc>
          <w:tcPr>
            <w:tcW w:w="1641" w:type="pct"/>
            <w:gridSpan w:val="2"/>
            <w:tcMar>
              <w:left w:w="115" w:type="dxa"/>
              <w:right w:w="115" w:type="dxa"/>
            </w:tcMar>
          </w:tcPr>
          <w:p w14:paraId="4E7ADE67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ind w:left="72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 xml:space="preserve">4th </w:t>
            </w:r>
          </w:p>
        </w:tc>
        <w:tc>
          <w:tcPr>
            <w:tcW w:w="3359" w:type="pct"/>
            <w:gridSpan w:val="3"/>
            <w:tcMar>
              <w:left w:w="115" w:type="dxa"/>
              <w:right w:w="115" w:type="dxa"/>
            </w:tcMar>
          </w:tcPr>
          <w:p w14:paraId="5AB2FD0B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1.67</w:t>
            </w:r>
          </w:p>
        </w:tc>
      </w:tr>
      <w:tr w:rsidR="00683D90" w:rsidRPr="00977231" w14:paraId="2787FD7A" w14:textId="77777777" w:rsidTr="00683D90">
        <w:tc>
          <w:tcPr>
            <w:tcW w:w="1641" w:type="pct"/>
            <w:gridSpan w:val="2"/>
            <w:tcMar>
              <w:left w:w="115" w:type="dxa"/>
              <w:right w:w="115" w:type="dxa"/>
            </w:tcMar>
          </w:tcPr>
          <w:p w14:paraId="35D03D94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ind w:left="72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 xml:space="preserve">5th </w:t>
            </w:r>
          </w:p>
        </w:tc>
        <w:tc>
          <w:tcPr>
            <w:tcW w:w="3359" w:type="pct"/>
            <w:gridSpan w:val="3"/>
            <w:tcMar>
              <w:left w:w="115" w:type="dxa"/>
              <w:right w:w="115" w:type="dxa"/>
            </w:tcMar>
          </w:tcPr>
          <w:p w14:paraId="10D71D34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1.28</w:t>
            </w:r>
          </w:p>
        </w:tc>
      </w:tr>
      <w:tr w:rsidR="00683D90" w:rsidRPr="00977231" w14:paraId="28B775AC" w14:textId="77777777" w:rsidTr="00683D90">
        <w:tc>
          <w:tcPr>
            <w:tcW w:w="1641" w:type="pct"/>
            <w:gridSpan w:val="2"/>
            <w:tcMar>
              <w:left w:w="115" w:type="dxa"/>
              <w:right w:w="115" w:type="dxa"/>
            </w:tcMar>
          </w:tcPr>
          <w:p w14:paraId="271403E5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ind w:left="72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 xml:space="preserve">6th </w:t>
            </w:r>
          </w:p>
        </w:tc>
        <w:tc>
          <w:tcPr>
            <w:tcW w:w="3359" w:type="pct"/>
            <w:gridSpan w:val="3"/>
            <w:tcMar>
              <w:left w:w="115" w:type="dxa"/>
              <w:right w:w="115" w:type="dxa"/>
            </w:tcMar>
          </w:tcPr>
          <w:p w14:paraId="45E6221C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  <w:tr w:rsidR="00683D90" w:rsidRPr="00977231" w14:paraId="533B0C09" w14:textId="77777777" w:rsidTr="00683D90">
        <w:tc>
          <w:tcPr>
            <w:tcW w:w="1641" w:type="pct"/>
            <w:gridSpan w:val="2"/>
            <w:tcMar>
              <w:left w:w="115" w:type="dxa"/>
              <w:right w:w="115" w:type="dxa"/>
            </w:tcMar>
          </w:tcPr>
          <w:p w14:paraId="212A17BC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ind w:left="72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 xml:space="preserve">7th </w:t>
            </w:r>
          </w:p>
        </w:tc>
        <w:tc>
          <w:tcPr>
            <w:tcW w:w="3359" w:type="pct"/>
            <w:gridSpan w:val="3"/>
            <w:tcMar>
              <w:left w:w="115" w:type="dxa"/>
              <w:right w:w="115" w:type="dxa"/>
            </w:tcMar>
          </w:tcPr>
          <w:p w14:paraId="66DD4F60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</w:tr>
      <w:tr w:rsidR="00683D90" w:rsidRPr="00977231" w14:paraId="081E4ED3" w14:textId="77777777" w:rsidTr="00683D90">
        <w:tc>
          <w:tcPr>
            <w:tcW w:w="1641" w:type="pct"/>
            <w:gridSpan w:val="2"/>
            <w:tcMar>
              <w:left w:w="115" w:type="dxa"/>
              <w:right w:w="115" w:type="dxa"/>
            </w:tcMar>
          </w:tcPr>
          <w:p w14:paraId="1B49A045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ind w:left="72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 xml:space="preserve">8th </w:t>
            </w:r>
          </w:p>
        </w:tc>
        <w:tc>
          <w:tcPr>
            <w:tcW w:w="3359" w:type="pct"/>
            <w:gridSpan w:val="3"/>
            <w:tcMar>
              <w:left w:w="115" w:type="dxa"/>
              <w:right w:w="115" w:type="dxa"/>
            </w:tcMar>
          </w:tcPr>
          <w:p w14:paraId="7296393A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</w:tr>
      <w:tr w:rsidR="00683D90" w:rsidRPr="00977231" w14:paraId="269CAF49" w14:textId="77777777" w:rsidTr="00683D90">
        <w:tc>
          <w:tcPr>
            <w:tcW w:w="1641" w:type="pct"/>
            <w:gridSpan w:val="2"/>
            <w:tcMar>
              <w:left w:w="115" w:type="dxa"/>
              <w:right w:w="115" w:type="dxa"/>
            </w:tcMar>
          </w:tcPr>
          <w:p w14:paraId="0DC2A5BC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ind w:left="72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 xml:space="preserve">Reverse </w:t>
            </w:r>
          </w:p>
        </w:tc>
        <w:tc>
          <w:tcPr>
            <w:tcW w:w="3359" w:type="pct"/>
            <w:gridSpan w:val="3"/>
            <w:tcMar>
              <w:left w:w="115" w:type="dxa"/>
              <w:right w:w="115" w:type="dxa"/>
            </w:tcMar>
          </w:tcPr>
          <w:p w14:paraId="7F5CCFCC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3.30</w:t>
            </w:r>
          </w:p>
        </w:tc>
      </w:tr>
      <w:tr w:rsidR="00683D90" w:rsidRPr="00977231" w14:paraId="16F5E471" w14:textId="77777777" w:rsidTr="00683D90">
        <w:tc>
          <w:tcPr>
            <w:tcW w:w="1641" w:type="pct"/>
            <w:gridSpan w:val="2"/>
            <w:tcBorders>
              <w:bottom w:val="nil"/>
            </w:tcBorders>
            <w:tcMar>
              <w:left w:w="115" w:type="dxa"/>
              <w:right w:w="115" w:type="dxa"/>
            </w:tcMar>
          </w:tcPr>
          <w:p w14:paraId="63FD45D4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ind w:left="72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3359" w:type="pct"/>
            <w:gridSpan w:val="3"/>
            <w:tcBorders>
              <w:bottom w:val="nil"/>
            </w:tcBorders>
            <w:tcMar>
              <w:left w:w="115" w:type="dxa"/>
              <w:right w:w="115" w:type="dxa"/>
            </w:tcMar>
          </w:tcPr>
          <w:p w14:paraId="066CCCB5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D90" w:rsidRPr="00977231" w14:paraId="0AF560F2" w14:textId="77777777" w:rsidTr="00683D90">
        <w:tc>
          <w:tcPr>
            <w:tcW w:w="5000" w:type="pct"/>
            <w:gridSpan w:val="5"/>
            <w:tcBorders>
              <w:top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72498EBA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TRANSFER CASE: MP3022 SELEC-TRAC</w:t>
            </w:r>
          </w:p>
        </w:tc>
      </w:tr>
      <w:tr w:rsidR="00683D90" w:rsidRPr="00977231" w14:paraId="049489FF" w14:textId="77777777" w:rsidTr="00683D90">
        <w:tc>
          <w:tcPr>
            <w:tcW w:w="1641" w:type="pct"/>
            <w:gridSpan w:val="2"/>
            <w:tcBorders>
              <w:top w:val="single" w:sz="8" w:space="0" w:color="auto"/>
            </w:tcBorders>
            <w:tcMar>
              <w:left w:w="115" w:type="dxa"/>
              <w:right w:w="115" w:type="dxa"/>
            </w:tcMar>
          </w:tcPr>
          <w:p w14:paraId="0294E2A2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3359" w:type="pct"/>
            <w:gridSpan w:val="3"/>
            <w:tcBorders>
              <w:top w:val="single" w:sz="8" w:space="0" w:color="auto"/>
            </w:tcBorders>
            <w:tcMar>
              <w:left w:w="115" w:type="dxa"/>
              <w:right w:w="115" w:type="dxa"/>
            </w:tcMar>
          </w:tcPr>
          <w:p w14:paraId="24C7159A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Full-time</w:t>
            </w:r>
          </w:p>
        </w:tc>
      </w:tr>
      <w:tr w:rsidR="00683D90" w:rsidRPr="00977231" w14:paraId="03A8FCFD" w14:textId="77777777" w:rsidTr="00683D90">
        <w:tc>
          <w:tcPr>
            <w:tcW w:w="1641" w:type="pct"/>
            <w:gridSpan w:val="2"/>
            <w:tcMar>
              <w:left w:w="115" w:type="dxa"/>
              <w:right w:w="115" w:type="dxa"/>
            </w:tcMar>
          </w:tcPr>
          <w:p w14:paraId="517EA5F8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Operating Modes</w:t>
            </w:r>
          </w:p>
        </w:tc>
        <w:tc>
          <w:tcPr>
            <w:tcW w:w="3359" w:type="pct"/>
            <w:gridSpan w:val="3"/>
            <w:tcMar>
              <w:left w:w="115" w:type="dxa"/>
              <w:right w:w="115" w:type="dxa"/>
            </w:tcMar>
          </w:tcPr>
          <w:p w14:paraId="02B20CFD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4WD Auto; 4WD High; Neutral; 4WD Low</w:t>
            </w:r>
          </w:p>
        </w:tc>
      </w:tr>
      <w:tr w:rsidR="00683D90" w:rsidRPr="00977231" w14:paraId="3DA99895" w14:textId="77777777" w:rsidTr="00683D90">
        <w:tc>
          <w:tcPr>
            <w:tcW w:w="1641" w:type="pct"/>
            <w:gridSpan w:val="2"/>
            <w:tcBorders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04FE166F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Low Range Ratio</w:t>
            </w:r>
          </w:p>
        </w:tc>
        <w:tc>
          <w:tcPr>
            <w:tcW w:w="3359" w:type="pct"/>
            <w:gridSpan w:val="3"/>
            <w:tcBorders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22AF645A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2.72:1</w:t>
            </w:r>
          </w:p>
        </w:tc>
      </w:tr>
      <w:tr w:rsidR="00683D90" w:rsidRPr="00977231" w14:paraId="5A0A8ABE" w14:textId="77777777" w:rsidTr="00683D90">
        <w:tc>
          <w:tcPr>
            <w:tcW w:w="1641" w:type="pct"/>
            <w:gridSpan w:val="2"/>
            <w:tcBorders>
              <w:bottom w:val="nil"/>
            </w:tcBorders>
            <w:tcMar>
              <w:left w:w="115" w:type="dxa"/>
              <w:right w:w="115" w:type="dxa"/>
            </w:tcMar>
          </w:tcPr>
          <w:p w14:paraId="6A432EE5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ind w:lef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9" w:type="pct"/>
            <w:gridSpan w:val="3"/>
            <w:tcBorders>
              <w:bottom w:val="nil"/>
            </w:tcBorders>
            <w:tcMar>
              <w:left w:w="115" w:type="dxa"/>
              <w:right w:w="115" w:type="dxa"/>
            </w:tcMar>
          </w:tcPr>
          <w:p w14:paraId="2E6B00CD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D90" w:rsidRPr="00977231" w14:paraId="04E72AB9" w14:textId="77777777" w:rsidTr="00683D90">
        <w:tc>
          <w:tcPr>
            <w:tcW w:w="1641" w:type="pct"/>
            <w:gridSpan w:val="2"/>
            <w:tcBorders>
              <w:top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653199C6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AXLES</w:t>
            </w:r>
          </w:p>
        </w:tc>
        <w:tc>
          <w:tcPr>
            <w:tcW w:w="3359" w:type="pct"/>
            <w:gridSpan w:val="3"/>
            <w:tcBorders>
              <w:top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3AE52C74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683D90" w:rsidRPr="00977231" w14:paraId="328AF79D" w14:textId="77777777" w:rsidTr="00683D90">
        <w:tc>
          <w:tcPr>
            <w:tcW w:w="1641" w:type="pct"/>
            <w:gridSpan w:val="2"/>
            <w:tcBorders>
              <w:top w:val="single" w:sz="8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35EA0BF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Front</w:t>
            </w:r>
          </w:p>
        </w:tc>
        <w:tc>
          <w:tcPr>
            <w:tcW w:w="3359" w:type="pct"/>
            <w:gridSpan w:val="3"/>
            <w:tcBorders>
              <w:top w:val="single" w:sz="8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049994D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3rd Generation Dana 44</w:t>
            </w:r>
          </w:p>
        </w:tc>
      </w:tr>
      <w:tr w:rsidR="00683D90" w:rsidRPr="00977231" w14:paraId="03F1946C" w14:textId="77777777" w:rsidTr="00683D90">
        <w:tc>
          <w:tcPr>
            <w:tcW w:w="1641" w:type="pct"/>
            <w:gridSpan w:val="2"/>
            <w:tcBorders>
              <w:top w:val="single" w:sz="8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84A174E" w14:textId="77B492EC" w:rsidR="00683D90" w:rsidRPr="00977231" w:rsidRDefault="00683D90" w:rsidP="00BB6847">
            <w:pPr>
              <w:widowControl w:val="0"/>
              <w:autoSpaceDE w:val="0"/>
              <w:autoSpaceDN w:val="0"/>
              <w:adjustRightInd w:val="0"/>
              <w:spacing w:before="80" w:after="8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Differential type</w:t>
            </w:r>
          </w:p>
        </w:tc>
        <w:tc>
          <w:tcPr>
            <w:tcW w:w="3359" w:type="pct"/>
            <w:gridSpan w:val="3"/>
            <w:tcBorders>
              <w:top w:val="single" w:sz="8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D6CD9EF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Tru-Lock electronic locking</w:t>
            </w:r>
          </w:p>
        </w:tc>
      </w:tr>
      <w:tr w:rsidR="00683D90" w:rsidRPr="00977231" w14:paraId="58525216" w14:textId="77777777" w:rsidTr="00683D90">
        <w:tc>
          <w:tcPr>
            <w:tcW w:w="1641" w:type="pct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65D7AA9B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Rear</w:t>
            </w:r>
          </w:p>
        </w:tc>
        <w:tc>
          <w:tcPr>
            <w:tcW w:w="3359" w:type="pct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1DB8DF11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3rd Generation Dana 44</w:t>
            </w:r>
          </w:p>
        </w:tc>
      </w:tr>
      <w:tr w:rsidR="00683D90" w:rsidRPr="00977231" w14:paraId="3EE88AA2" w14:textId="77777777" w:rsidTr="00683D90">
        <w:tc>
          <w:tcPr>
            <w:tcW w:w="1641" w:type="pct"/>
            <w:gridSpan w:val="2"/>
            <w:tcBorders>
              <w:top w:val="single" w:sz="8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923F7B2" w14:textId="29D7CA4D" w:rsidR="00683D90" w:rsidRPr="00977231" w:rsidRDefault="00683D90" w:rsidP="00BB6847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/>
              <w:ind w:left="144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Differential type</w:t>
            </w:r>
          </w:p>
        </w:tc>
        <w:tc>
          <w:tcPr>
            <w:tcW w:w="3359" w:type="pct"/>
            <w:gridSpan w:val="3"/>
            <w:tcBorders>
              <w:top w:val="single" w:sz="8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3E26279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Tru-Lok electronic locking</w:t>
            </w:r>
          </w:p>
        </w:tc>
      </w:tr>
      <w:tr w:rsidR="00683D90" w:rsidRPr="00977231" w14:paraId="6178DA5F" w14:textId="77777777" w:rsidTr="00201A0C">
        <w:tc>
          <w:tcPr>
            <w:tcW w:w="1641" w:type="pct"/>
            <w:gridSpan w:val="2"/>
            <w:tcBorders>
              <w:top w:val="single" w:sz="4" w:space="0" w:color="auto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7A1B380C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Axle ratios</w:t>
            </w:r>
            <w:r w:rsidRPr="0097723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359" w:type="pct"/>
            <w:gridSpan w:val="3"/>
            <w:tcBorders>
              <w:top w:val="single" w:sz="4" w:space="0" w:color="auto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01422457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3.73</w:t>
            </w:r>
          </w:p>
        </w:tc>
      </w:tr>
      <w:tr w:rsidR="00201A0C" w:rsidRPr="00977231" w14:paraId="274A4EA9" w14:textId="77777777" w:rsidTr="00201A0C">
        <w:tc>
          <w:tcPr>
            <w:tcW w:w="1641" w:type="pct"/>
            <w:gridSpan w:val="2"/>
            <w:tcBorders>
              <w:top w:val="single" w:sz="8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381C0804" w14:textId="77777777" w:rsidR="00201A0C" w:rsidRPr="00977231" w:rsidRDefault="00201A0C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9" w:type="pct"/>
            <w:gridSpan w:val="3"/>
            <w:tcBorders>
              <w:top w:val="single" w:sz="8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266C6423" w14:textId="77777777" w:rsidR="00201A0C" w:rsidRPr="00977231" w:rsidRDefault="00201A0C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D90" w:rsidRPr="00977231" w14:paraId="512FEE4F" w14:textId="77777777" w:rsidTr="00201A0C">
        <w:tc>
          <w:tcPr>
            <w:tcW w:w="1641" w:type="pct"/>
            <w:gridSpan w:val="2"/>
            <w:tcBorders>
              <w:top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1339CE9D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lastRenderedPageBreak/>
              <w:t>ELECTRICAL SYSTEM</w:t>
            </w:r>
          </w:p>
        </w:tc>
        <w:tc>
          <w:tcPr>
            <w:tcW w:w="3359" w:type="pct"/>
            <w:gridSpan w:val="3"/>
            <w:tcBorders>
              <w:top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2BB81CA7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683D90" w:rsidRPr="00977231" w14:paraId="2BE6C86D" w14:textId="77777777" w:rsidTr="00683D90">
        <w:tc>
          <w:tcPr>
            <w:tcW w:w="1641" w:type="pct"/>
            <w:gridSpan w:val="2"/>
            <w:tcBorders>
              <w:top w:val="single" w:sz="8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6D63D05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>Architecture</w:t>
            </w:r>
          </w:p>
        </w:tc>
        <w:tc>
          <w:tcPr>
            <w:tcW w:w="3359" w:type="pct"/>
            <w:gridSpan w:val="3"/>
            <w:tcBorders>
              <w:top w:val="single" w:sz="8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3EFA702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>Powernet</w:t>
            </w:r>
          </w:p>
        </w:tc>
      </w:tr>
      <w:tr w:rsidR="00683D90" w:rsidRPr="00977231" w14:paraId="798D62B1" w14:textId="77777777" w:rsidTr="00683D90">
        <w:tc>
          <w:tcPr>
            <w:tcW w:w="1641" w:type="pct"/>
            <w:gridSpan w:val="2"/>
            <w:tcBorders>
              <w:top w:val="single" w:sz="8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FA3C920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>Alternator</w:t>
            </w:r>
          </w:p>
        </w:tc>
        <w:tc>
          <w:tcPr>
            <w:tcW w:w="3359" w:type="pct"/>
            <w:gridSpan w:val="3"/>
            <w:tcBorders>
              <w:top w:val="single" w:sz="8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967AE0F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>180 amp</w:t>
            </w:r>
          </w:p>
        </w:tc>
      </w:tr>
      <w:tr w:rsidR="00683D90" w:rsidRPr="00977231" w14:paraId="44179C6F" w14:textId="77777777" w:rsidTr="00683D90">
        <w:tc>
          <w:tcPr>
            <w:tcW w:w="1641" w:type="pct"/>
            <w:gridSpan w:val="2"/>
            <w:tcBorders>
              <w:top w:val="single" w:sz="8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0101A0F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>Battery</w:t>
            </w:r>
          </w:p>
        </w:tc>
        <w:tc>
          <w:tcPr>
            <w:tcW w:w="3359" w:type="pct"/>
            <w:gridSpan w:val="3"/>
            <w:tcBorders>
              <w:top w:val="single" w:sz="8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4C491BB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>700 CCA, maintenance free</w:t>
            </w:r>
          </w:p>
        </w:tc>
      </w:tr>
      <w:tr w:rsidR="00683D90" w:rsidRPr="00977231" w14:paraId="1C76B57C" w14:textId="77777777" w:rsidTr="00683D90"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58D91E92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683D90" w:rsidRPr="00977231" w14:paraId="429B4FC1" w14:textId="77777777" w:rsidTr="00683D90">
        <w:tc>
          <w:tcPr>
            <w:tcW w:w="1641" w:type="pct"/>
            <w:gridSpan w:val="2"/>
            <w:tcBorders>
              <w:top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111D25D9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SUSPENSION</w:t>
            </w:r>
          </w:p>
        </w:tc>
        <w:tc>
          <w:tcPr>
            <w:tcW w:w="3359" w:type="pct"/>
            <w:gridSpan w:val="3"/>
            <w:tcBorders>
              <w:top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2641BA78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683D90" w:rsidRPr="00977231" w14:paraId="6E4EF8B1" w14:textId="77777777" w:rsidTr="00683D90">
        <w:tc>
          <w:tcPr>
            <w:tcW w:w="1641" w:type="pct"/>
            <w:gridSpan w:val="2"/>
            <w:tcBorders>
              <w:top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5B4F87DD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bCs/>
                <w:kern w:val="1"/>
                <w:sz w:val="18"/>
                <w:szCs w:val="18"/>
              </w:rPr>
              <w:t>Front</w:t>
            </w:r>
          </w:p>
        </w:tc>
        <w:tc>
          <w:tcPr>
            <w:tcW w:w="3359" w:type="pct"/>
            <w:gridSpan w:val="3"/>
            <w:tcBorders>
              <w:top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151C0094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>Solid axle, link coil, leading arms, track bar, coil springs, stabilizer bar</w:t>
            </w:r>
          </w:p>
        </w:tc>
      </w:tr>
      <w:tr w:rsidR="00683D90" w:rsidRPr="00977231" w14:paraId="341B0126" w14:textId="77777777" w:rsidTr="00683D90">
        <w:tc>
          <w:tcPr>
            <w:tcW w:w="1641" w:type="pct"/>
            <w:gridSpan w:val="2"/>
            <w:tcBorders>
              <w:top w:val="single" w:sz="8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6A790B7" w14:textId="00D3844A" w:rsidR="00683D90" w:rsidRPr="00977231" w:rsidRDefault="00683D90" w:rsidP="00BB6847">
            <w:pPr>
              <w:widowControl w:val="0"/>
              <w:autoSpaceDE w:val="0"/>
              <w:autoSpaceDN w:val="0"/>
              <w:adjustRightInd w:val="0"/>
              <w:spacing w:before="80" w:after="80"/>
              <w:ind w:left="144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bCs/>
                <w:kern w:val="1"/>
                <w:sz w:val="18"/>
                <w:szCs w:val="18"/>
              </w:rPr>
              <w:t>Stabilizer bar</w:t>
            </w:r>
          </w:p>
        </w:tc>
        <w:tc>
          <w:tcPr>
            <w:tcW w:w="3359" w:type="pct"/>
            <w:gridSpan w:val="3"/>
            <w:tcBorders>
              <w:top w:val="single" w:sz="8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567A468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>Electronic sway-bar disconnect system</w:t>
            </w:r>
          </w:p>
        </w:tc>
      </w:tr>
      <w:tr w:rsidR="00683D90" w:rsidRPr="00977231" w14:paraId="78BF2F03" w14:textId="77777777" w:rsidTr="00683D90">
        <w:tc>
          <w:tcPr>
            <w:tcW w:w="1641" w:type="pct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0B07E0B4" w14:textId="4D86BBF6" w:rsidR="00683D90" w:rsidRPr="00977231" w:rsidRDefault="00683D90" w:rsidP="00BB6847">
            <w:pPr>
              <w:widowControl w:val="0"/>
              <w:autoSpaceDE w:val="0"/>
              <w:autoSpaceDN w:val="0"/>
              <w:adjustRightInd w:val="0"/>
              <w:spacing w:before="80" w:after="80"/>
              <w:ind w:left="144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>Shock type</w:t>
            </w:r>
          </w:p>
        </w:tc>
        <w:tc>
          <w:tcPr>
            <w:tcW w:w="3359" w:type="pct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48442152" w14:textId="421C8275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 xml:space="preserve">High-pressure gas-charged FOX aluminum monotube shock absorbers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77231">
              <w:rPr>
                <w:rFonts w:ascii="Arial" w:hAnsi="Arial" w:cs="Arial"/>
                <w:sz w:val="18"/>
                <w:szCs w:val="18"/>
              </w:rPr>
              <w:t>with hydraulic rebound stop</w:t>
            </w:r>
          </w:p>
        </w:tc>
      </w:tr>
      <w:tr w:rsidR="00683D90" w:rsidRPr="00977231" w14:paraId="6D5B8D6A" w14:textId="77777777" w:rsidTr="00683D90">
        <w:tc>
          <w:tcPr>
            <w:tcW w:w="1641" w:type="pct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597B7954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>Rear</w:t>
            </w:r>
          </w:p>
        </w:tc>
        <w:tc>
          <w:tcPr>
            <w:tcW w:w="3359" w:type="pct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70EA7370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>Solid axle, link coil, trailing arms, track bar, coil springs, stabilizer bar</w:t>
            </w:r>
          </w:p>
        </w:tc>
      </w:tr>
      <w:tr w:rsidR="00683D90" w:rsidRPr="00977231" w14:paraId="3A068817" w14:textId="77777777" w:rsidTr="00683D90">
        <w:trPr>
          <w:trHeight w:val="205"/>
        </w:trPr>
        <w:tc>
          <w:tcPr>
            <w:tcW w:w="1641" w:type="pct"/>
            <w:gridSpan w:val="2"/>
            <w:tcBorders>
              <w:top w:val="single" w:sz="8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6C4D13EA" w14:textId="41415232" w:rsidR="00683D90" w:rsidRPr="00977231" w:rsidRDefault="00683D90" w:rsidP="00BB6847">
            <w:pPr>
              <w:widowControl w:val="0"/>
              <w:autoSpaceDE w:val="0"/>
              <w:autoSpaceDN w:val="0"/>
              <w:adjustRightInd w:val="0"/>
              <w:spacing w:before="80" w:after="80"/>
              <w:ind w:left="144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>Shock type</w:t>
            </w:r>
          </w:p>
        </w:tc>
        <w:tc>
          <w:tcPr>
            <w:tcW w:w="3359" w:type="pct"/>
            <w:gridSpan w:val="3"/>
            <w:tcBorders>
              <w:top w:val="single" w:sz="8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6401F450" w14:textId="7A22FA7F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sz w:val="18"/>
                <w:szCs w:val="18"/>
              </w:rPr>
              <w:t>High-pressure gas-charged FOX aluminum monotube shock</w:t>
            </w:r>
            <w:r w:rsidR="009C2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2561" w:rsidRPr="009C2561">
              <w:rPr>
                <w:rFonts w:ascii="Arial" w:hAnsi="Arial" w:cs="Arial"/>
                <w:sz w:val="18"/>
                <w:szCs w:val="18"/>
              </w:rPr>
              <w:t xml:space="preserve">absorbers </w:t>
            </w:r>
            <w:r w:rsidR="009C2561" w:rsidRPr="009C2561">
              <w:rPr>
                <w:rFonts w:ascii="Arial" w:hAnsi="Arial" w:cs="Arial"/>
                <w:sz w:val="18"/>
                <w:szCs w:val="18"/>
              </w:rPr>
              <w:br/>
              <w:t>with hydraulic rebound stop</w:t>
            </w:r>
          </w:p>
        </w:tc>
      </w:tr>
      <w:tr w:rsidR="00683D90" w:rsidRPr="00977231" w14:paraId="2E9FC385" w14:textId="77777777" w:rsidTr="006C1629">
        <w:trPr>
          <w:trHeight w:val="205"/>
        </w:trPr>
        <w:tc>
          <w:tcPr>
            <w:tcW w:w="1641" w:type="pct"/>
            <w:gridSpan w:val="2"/>
            <w:tcBorders>
              <w:top w:val="single" w:sz="8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6584F2AE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3359" w:type="pct"/>
            <w:gridSpan w:val="3"/>
            <w:tcBorders>
              <w:top w:val="single" w:sz="8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385EF9BE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D90" w:rsidRPr="00977231" w14:paraId="6D2E3DCC" w14:textId="77777777" w:rsidTr="006C1629">
        <w:trPr>
          <w:trHeight w:val="205"/>
        </w:trPr>
        <w:tc>
          <w:tcPr>
            <w:tcW w:w="1641" w:type="pct"/>
            <w:gridSpan w:val="2"/>
            <w:tcBorders>
              <w:top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279FAAD5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b/>
                <w:kern w:val="1"/>
                <w:sz w:val="18"/>
                <w:szCs w:val="18"/>
              </w:rPr>
              <w:t>STEERING</w:t>
            </w:r>
          </w:p>
        </w:tc>
        <w:tc>
          <w:tcPr>
            <w:tcW w:w="3359" w:type="pct"/>
            <w:gridSpan w:val="3"/>
            <w:tcBorders>
              <w:top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33696401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683D90" w:rsidRPr="00977231" w14:paraId="269AB3DC" w14:textId="77777777" w:rsidTr="006C1629">
        <w:trPr>
          <w:trHeight w:val="205"/>
        </w:trPr>
        <w:tc>
          <w:tcPr>
            <w:tcW w:w="1641" w:type="pct"/>
            <w:gridSpan w:val="2"/>
            <w:tcBorders>
              <w:top w:val="single" w:sz="8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2205A73C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>Type</w:t>
            </w:r>
          </w:p>
        </w:tc>
        <w:tc>
          <w:tcPr>
            <w:tcW w:w="3359" w:type="pct"/>
            <w:gridSpan w:val="3"/>
            <w:tcBorders>
              <w:top w:val="single" w:sz="8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4DED6078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>Electro-hydraulic power</w:t>
            </w:r>
          </w:p>
        </w:tc>
      </w:tr>
      <w:tr w:rsidR="00683D90" w:rsidRPr="00977231" w14:paraId="6E2BEA82" w14:textId="77777777" w:rsidTr="00683D90">
        <w:trPr>
          <w:trHeight w:val="205"/>
        </w:trPr>
        <w:tc>
          <w:tcPr>
            <w:tcW w:w="1641" w:type="pct"/>
            <w:gridSpan w:val="2"/>
            <w:tcBorders>
              <w:top w:val="single" w:sz="8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17F2D7B7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ind w:left="161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>Overall ratio</w:t>
            </w:r>
          </w:p>
        </w:tc>
        <w:tc>
          <w:tcPr>
            <w:tcW w:w="3359" w:type="pct"/>
            <w:gridSpan w:val="3"/>
            <w:tcBorders>
              <w:top w:val="single" w:sz="8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5A4A4452" w14:textId="589E9580" w:rsidR="00683D90" w:rsidRPr="00977231" w:rsidRDefault="00A17712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A17712">
              <w:rPr>
                <w:rFonts w:ascii="Arial" w:hAnsi="Arial" w:cs="Arial"/>
                <w:kern w:val="1"/>
                <w:sz w:val="18"/>
                <w:szCs w:val="18"/>
              </w:rPr>
              <w:t>13.7:1</w:t>
            </w:r>
          </w:p>
        </w:tc>
      </w:tr>
      <w:tr w:rsidR="00683D90" w:rsidRPr="00977231" w14:paraId="4255EC95" w14:textId="77777777" w:rsidTr="00683D90">
        <w:trPr>
          <w:trHeight w:val="205"/>
        </w:trPr>
        <w:tc>
          <w:tcPr>
            <w:tcW w:w="1641" w:type="pct"/>
            <w:gridSpan w:val="2"/>
            <w:tcBorders>
              <w:top w:val="single" w:sz="8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25D06C92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ind w:left="161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>Turning diameter (curb-to-curb) (ft)</w:t>
            </w:r>
          </w:p>
        </w:tc>
        <w:tc>
          <w:tcPr>
            <w:tcW w:w="3359" w:type="pct"/>
            <w:gridSpan w:val="3"/>
            <w:tcBorders>
              <w:top w:val="single" w:sz="8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47E1F3E1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>39.4</w:t>
            </w:r>
          </w:p>
        </w:tc>
      </w:tr>
      <w:tr w:rsidR="00683D90" w:rsidRPr="00977231" w14:paraId="15A1BCA2" w14:textId="77777777" w:rsidTr="00683D90">
        <w:trPr>
          <w:trHeight w:val="205"/>
        </w:trPr>
        <w:tc>
          <w:tcPr>
            <w:tcW w:w="1641" w:type="pct"/>
            <w:gridSpan w:val="2"/>
            <w:tcBorders>
              <w:top w:val="single" w:sz="8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561F4E8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>Steering Turns (lock-to-lock)</w:t>
            </w:r>
          </w:p>
        </w:tc>
        <w:tc>
          <w:tcPr>
            <w:tcW w:w="3359" w:type="pct"/>
            <w:gridSpan w:val="3"/>
            <w:tcBorders>
              <w:top w:val="single" w:sz="8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9FD4DE2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>3.13</w:t>
            </w:r>
          </w:p>
        </w:tc>
      </w:tr>
      <w:tr w:rsidR="00683D90" w:rsidRPr="00977231" w14:paraId="39B5D804" w14:textId="77777777" w:rsidTr="00683D90">
        <w:trPr>
          <w:trHeight w:val="205"/>
        </w:trPr>
        <w:tc>
          <w:tcPr>
            <w:tcW w:w="1641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8CE4B0B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>P/S pump</w:t>
            </w:r>
          </w:p>
        </w:tc>
        <w:tc>
          <w:tcPr>
            <w:tcW w:w="3359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D21EE0B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>Electro-hydraulic</w:t>
            </w:r>
          </w:p>
        </w:tc>
      </w:tr>
      <w:tr w:rsidR="00683D90" w:rsidRPr="00977231" w14:paraId="25878815" w14:textId="77777777" w:rsidTr="00683D90">
        <w:tc>
          <w:tcPr>
            <w:tcW w:w="1641" w:type="pct"/>
            <w:gridSpan w:val="2"/>
            <w:tcBorders>
              <w:top w:val="single" w:sz="4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102CD7E4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3359" w:type="pct"/>
            <w:gridSpan w:val="3"/>
            <w:tcBorders>
              <w:top w:val="single" w:sz="4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2362EF6A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683D90" w:rsidRPr="00977231" w14:paraId="0C412CAC" w14:textId="77777777" w:rsidTr="00683D90">
        <w:tc>
          <w:tcPr>
            <w:tcW w:w="1641" w:type="pct"/>
            <w:gridSpan w:val="2"/>
            <w:tcBorders>
              <w:top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5B7C478C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BRAKES</w:t>
            </w:r>
          </w:p>
        </w:tc>
        <w:tc>
          <w:tcPr>
            <w:tcW w:w="3359" w:type="pct"/>
            <w:gridSpan w:val="3"/>
            <w:tcBorders>
              <w:top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49D1AF5C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683D90" w:rsidRPr="00977231" w14:paraId="3CE888F5" w14:textId="77777777" w:rsidTr="00683D90">
        <w:tc>
          <w:tcPr>
            <w:tcW w:w="1641" w:type="pct"/>
            <w:gridSpan w:val="2"/>
            <w:tcBorders>
              <w:top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3B5B8A91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bCs/>
                <w:kern w:val="1"/>
                <w:sz w:val="18"/>
                <w:szCs w:val="18"/>
              </w:rPr>
              <w:t>Type</w:t>
            </w:r>
          </w:p>
        </w:tc>
        <w:tc>
          <w:tcPr>
            <w:tcW w:w="3359" w:type="pct"/>
            <w:gridSpan w:val="3"/>
            <w:tcBorders>
              <w:top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41DFAC7A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>Power-assisted, anti-lock brake system</w:t>
            </w:r>
          </w:p>
        </w:tc>
      </w:tr>
      <w:tr w:rsidR="00683D90" w:rsidRPr="00977231" w14:paraId="64B6B104" w14:textId="77777777" w:rsidTr="00683D90">
        <w:tc>
          <w:tcPr>
            <w:tcW w:w="1641" w:type="pct"/>
            <w:gridSpan w:val="2"/>
            <w:tcBorders>
              <w:top w:val="single" w:sz="8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FDAE12A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>Front</w:t>
            </w:r>
          </w:p>
        </w:tc>
        <w:tc>
          <w:tcPr>
            <w:tcW w:w="3359" w:type="pct"/>
            <w:gridSpan w:val="3"/>
            <w:tcBorders>
              <w:top w:val="single" w:sz="8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AFCF102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683D90" w:rsidRPr="00977231" w14:paraId="66685E89" w14:textId="77777777" w:rsidTr="00683D90">
        <w:tc>
          <w:tcPr>
            <w:tcW w:w="1641" w:type="pct"/>
            <w:gridSpan w:val="2"/>
            <w:tcBorders>
              <w:top w:val="single" w:sz="8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FB1D7BE" w14:textId="77777777" w:rsidR="00683D90" w:rsidRPr="00977231" w:rsidRDefault="00683D90" w:rsidP="00683D90">
            <w:pPr>
              <w:widowControl w:val="0"/>
              <w:autoSpaceDE w:val="0"/>
              <w:autoSpaceDN w:val="0"/>
              <w:adjustRightInd w:val="0"/>
              <w:spacing w:before="80" w:after="80"/>
              <w:ind w:left="144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>Rotor size and type</w:t>
            </w:r>
          </w:p>
        </w:tc>
        <w:tc>
          <w:tcPr>
            <w:tcW w:w="3359" w:type="pct"/>
            <w:gridSpan w:val="3"/>
            <w:tcBorders>
              <w:top w:val="single" w:sz="8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4AE8670" w14:textId="466EF784" w:rsidR="00683D90" w:rsidRPr="00977231" w:rsidRDefault="006C4E14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>12.9 x 1.1 (330 x 28) vented rotor</w:t>
            </w:r>
          </w:p>
        </w:tc>
      </w:tr>
      <w:tr w:rsidR="00683D90" w:rsidRPr="00977231" w14:paraId="4DB0AFEF" w14:textId="77777777" w:rsidTr="00683D90">
        <w:tc>
          <w:tcPr>
            <w:tcW w:w="1641" w:type="pct"/>
            <w:gridSpan w:val="2"/>
            <w:tcBorders>
              <w:top w:val="single" w:sz="8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CFFA4AE" w14:textId="77777777" w:rsidR="00683D90" w:rsidRPr="00977231" w:rsidRDefault="00683D90" w:rsidP="00683D90">
            <w:pPr>
              <w:widowControl w:val="0"/>
              <w:autoSpaceDE w:val="0"/>
              <w:autoSpaceDN w:val="0"/>
              <w:adjustRightInd w:val="0"/>
              <w:spacing w:before="80" w:after="80"/>
              <w:ind w:left="144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>Caliper size and type</w:t>
            </w:r>
          </w:p>
        </w:tc>
        <w:tc>
          <w:tcPr>
            <w:tcW w:w="3359" w:type="pct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065D8B2B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>2 (51) twin-piston floating calipers</w:t>
            </w:r>
          </w:p>
        </w:tc>
      </w:tr>
      <w:tr w:rsidR="00683D90" w:rsidRPr="00977231" w14:paraId="50887820" w14:textId="77777777" w:rsidTr="00683D90">
        <w:tc>
          <w:tcPr>
            <w:tcW w:w="1641" w:type="pct"/>
            <w:gridSpan w:val="2"/>
            <w:tcBorders>
              <w:top w:val="single" w:sz="8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E5A5053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>Rear</w:t>
            </w:r>
          </w:p>
        </w:tc>
        <w:tc>
          <w:tcPr>
            <w:tcW w:w="3359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9C8343A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683D90" w:rsidRPr="00977231" w14:paraId="6B32F717" w14:textId="77777777" w:rsidTr="00683D90">
        <w:tc>
          <w:tcPr>
            <w:tcW w:w="1641" w:type="pct"/>
            <w:gridSpan w:val="2"/>
            <w:tcBorders>
              <w:top w:val="single" w:sz="8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E754269" w14:textId="77777777" w:rsidR="00683D90" w:rsidRPr="00977231" w:rsidRDefault="00683D90" w:rsidP="00683D90">
            <w:pPr>
              <w:widowControl w:val="0"/>
              <w:autoSpaceDE w:val="0"/>
              <w:autoSpaceDN w:val="0"/>
              <w:adjustRightInd w:val="0"/>
              <w:spacing w:before="80" w:after="80"/>
              <w:ind w:left="144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>Rotor size and type</w:t>
            </w:r>
          </w:p>
        </w:tc>
        <w:tc>
          <w:tcPr>
            <w:tcW w:w="3359" w:type="pct"/>
            <w:gridSpan w:val="3"/>
            <w:tcBorders>
              <w:top w:val="single" w:sz="8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381875F" w14:textId="35F8B603" w:rsidR="00683D90" w:rsidRPr="00977231" w:rsidRDefault="006C4E14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6C4E14">
              <w:rPr>
                <w:rFonts w:ascii="Arial" w:hAnsi="Arial" w:cs="Arial"/>
                <w:kern w:val="1"/>
                <w:sz w:val="18"/>
                <w:szCs w:val="18"/>
              </w:rPr>
              <w:t>14 x .86 (350 x 22) vented rotor</w:t>
            </w:r>
          </w:p>
        </w:tc>
      </w:tr>
      <w:tr w:rsidR="00683D90" w:rsidRPr="00977231" w14:paraId="514E3FBD" w14:textId="77777777" w:rsidTr="006C1629">
        <w:tc>
          <w:tcPr>
            <w:tcW w:w="1641" w:type="pct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1D3E144F" w14:textId="77777777" w:rsidR="00683D90" w:rsidRPr="00977231" w:rsidRDefault="00683D90" w:rsidP="00683D90">
            <w:pPr>
              <w:widowControl w:val="0"/>
              <w:autoSpaceDE w:val="0"/>
              <w:autoSpaceDN w:val="0"/>
              <w:adjustRightInd w:val="0"/>
              <w:spacing w:before="80" w:after="80"/>
              <w:ind w:left="144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>Caliper size and type</w:t>
            </w:r>
          </w:p>
        </w:tc>
        <w:tc>
          <w:tcPr>
            <w:tcW w:w="3359" w:type="pct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719DE45A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>2 (51) single-piston floating calipers</w:t>
            </w:r>
          </w:p>
        </w:tc>
      </w:tr>
      <w:tr w:rsidR="00BB6847" w:rsidRPr="00977231" w14:paraId="549D253A" w14:textId="77777777" w:rsidTr="006C1629">
        <w:tc>
          <w:tcPr>
            <w:tcW w:w="1641" w:type="pct"/>
            <w:gridSpan w:val="2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</w:tcPr>
          <w:p w14:paraId="6A023FF9" w14:textId="77777777" w:rsidR="00BB6847" w:rsidRPr="00977231" w:rsidRDefault="00BB6847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3359" w:type="pct"/>
            <w:gridSpan w:val="3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</w:tcPr>
          <w:p w14:paraId="735D128A" w14:textId="77777777" w:rsidR="00BB6847" w:rsidRPr="00977231" w:rsidRDefault="00BB6847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0C50B0" w:rsidRPr="00977231" w14:paraId="4A290444" w14:textId="77777777" w:rsidTr="006C1629">
        <w:tc>
          <w:tcPr>
            <w:tcW w:w="1641" w:type="pct"/>
            <w:gridSpan w:val="2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</w:tcPr>
          <w:p w14:paraId="74B23D8F" w14:textId="77777777" w:rsidR="000C50B0" w:rsidRPr="00977231" w:rsidRDefault="000C50B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3359" w:type="pct"/>
            <w:gridSpan w:val="3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</w:tcPr>
          <w:p w14:paraId="74F084F1" w14:textId="77777777" w:rsidR="000C50B0" w:rsidRPr="00977231" w:rsidRDefault="000C50B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683D90" w:rsidRPr="00977231" w14:paraId="52619719" w14:textId="77777777" w:rsidTr="006C1629">
        <w:trPr>
          <w:trHeight w:val="367"/>
        </w:trPr>
        <w:tc>
          <w:tcPr>
            <w:tcW w:w="5000" w:type="pct"/>
            <w:gridSpan w:val="5"/>
            <w:tcBorders>
              <w:top w:val="nil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3C48DD61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b/>
                <w:sz w:val="18"/>
                <w:szCs w:val="18"/>
              </w:rPr>
              <w:lastRenderedPageBreak/>
              <w:t>DIMENSIONS AND CAPACITIES</w:t>
            </w:r>
          </w:p>
        </w:tc>
      </w:tr>
      <w:tr w:rsidR="00683D90" w:rsidRPr="00977231" w14:paraId="69897F37" w14:textId="77777777" w:rsidTr="00683D90">
        <w:trPr>
          <w:trHeight w:val="367"/>
        </w:trPr>
        <w:tc>
          <w:tcPr>
            <w:tcW w:w="1641" w:type="pct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04EE7127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 xml:space="preserve">Wheelbase </w:t>
            </w:r>
          </w:p>
        </w:tc>
        <w:tc>
          <w:tcPr>
            <w:tcW w:w="3359" w:type="pct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4A779B31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>118.4 (3,008)</w:t>
            </w:r>
          </w:p>
        </w:tc>
      </w:tr>
      <w:tr w:rsidR="00683D90" w:rsidRPr="00977231" w14:paraId="4ADEEAF3" w14:textId="77777777" w:rsidTr="00683D90">
        <w:trPr>
          <w:trHeight w:val="367"/>
        </w:trPr>
        <w:tc>
          <w:tcPr>
            <w:tcW w:w="1641" w:type="pct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5AE247B5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 xml:space="preserve">Overhang — Front </w:t>
            </w:r>
          </w:p>
        </w:tc>
        <w:tc>
          <w:tcPr>
            <w:tcW w:w="3359" w:type="pct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35E5C5B8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>29.5 (749.8)</w:t>
            </w:r>
          </w:p>
        </w:tc>
      </w:tr>
      <w:tr w:rsidR="00683D90" w:rsidRPr="00977231" w14:paraId="156F9554" w14:textId="77777777" w:rsidTr="00683D90">
        <w:trPr>
          <w:trHeight w:val="367"/>
        </w:trPr>
        <w:tc>
          <w:tcPr>
            <w:tcW w:w="1641" w:type="pct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64E85493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>Overhang — Rear</w:t>
            </w:r>
          </w:p>
        </w:tc>
        <w:tc>
          <w:tcPr>
            <w:tcW w:w="3359" w:type="pct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4001859C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>40.3 (1,023)</w:t>
            </w:r>
          </w:p>
        </w:tc>
      </w:tr>
      <w:tr w:rsidR="00683D90" w:rsidRPr="00977231" w14:paraId="375F57B9" w14:textId="77777777" w:rsidTr="00683D90">
        <w:trPr>
          <w:trHeight w:val="367"/>
        </w:trPr>
        <w:tc>
          <w:tcPr>
            <w:tcW w:w="1641" w:type="pct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74C08151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>Track — Front</w:t>
            </w:r>
          </w:p>
        </w:tc>
        <w:tc>
          <w:tcPr>
            <w:tcW w:w="3359" w:type="pct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182DFD69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>64.4 (1,636)</w:t>
            </w:r>
          </w:p>
        </w:tc>
      </w:tr>
      <w:tr w:rsidR="00683D90" w:rsidRPr="00977231" w14:paraId="3FBF6C46" w14:textId="77777777" w:rsidTr="00683D90">
        <w:trPr>
          <w:trHeight w:val="367"/>
        </w:trPr>
        <w:tc>
          <w:tcPr>
            <w:tcW w:w="1641" w:type="pct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5FB51EFC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>Track — Rear</w:t>
            </w:r>
          </w:p>
        </w:tc>
        <w:tc>
          <w:tcPr>
            <w:tcW w:w="3359" w:type="pct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42728E07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>64.4 (1,636)</w:t>
            </w:r>
          </w:p>
        </w:tc>
      </w:tr>
      <w:tr w:rsidR="00683D90" w:rsidRPr="00977231" w14:paraId="05C5DDEC" w14:textId="77777777" w:rsidTr="00683D90">
        <w:trPr>
          <w:trHeight w:val="367"/>
        </w:trPr>
        <w:tc>
          <w:tcPr>
            <w:tcW w:w="1641" w:type="pct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2DA98914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 xml:space="preserve">Overall Length (includes spare tire) </w:t>
            </w:r>
          </w:p>
        </w:tc>
        <w:tc>
          <w:tcPr>
            <w:tcW w:w="3359" w:type="pct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5BFCA153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>188.4 (4,786)</w:t>
            </w:r>
          </w:p>
        </w:tc>
      </w:tr>
      <w:tr w:rsidR="00683D90" w:rsidRPr="00977231" w14:paraId="53126C9B" w14:textId="77777777" w:rsidTr="00683D90">
        <w:trPr>
          <w:trHeight w:val="367"/>
        </w:trPr>
        <w:tc>
          <w:tcPr>
            <w:tcW w:w="1641" w:type="pct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12DF6860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 xml:space="preserve">Overall Width </w:t>
            </w:r>
          </w:p>
        </w:tc>
        <w:tc>
          <w:tcPr>
            <w:tcW w:w="3359" w:type="pct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1FB3E2D9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>73.8 (1,875)</w:t>
            </w:r>
          </w:p>
        </w:tc>
      </w:tr>
      <w:tr w:rsidR="00683D90" w:rsidRPr="00977231" w14:paraId="56958650" w14:textId="77777777" w:rsidTr="00683D90">
        <w:trPr>
          <w:trHeight w:val="367"/>
        </w:trPr>
        <w:tc>
          <w:tcPr>
            <w:tcW w:w="1641" w:type="pct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04DD64FB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>Overall Height</w:t>
            </w:r>
          </w:p>
        </w:tc>
        <w:tc>
          <w:tcPr>
            <w:tcW w:w="3359" w:type="pct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14:paraId="3C77AF86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>74.5 (1,893)</w:t>
            </w:r>
          </w:p>
        </w:tc>
      </w:tr>
      <w:tr w:rsidR="00683D90" w:rsidRPr="00977231" w14:paraId="23FBB82D" w14:textId="77777777" w:rsidTr="00683D90">
        <w:trPr>
          <w:trHeight w:val="367"/>
        </w:trPr>
        <w:tc>
          <w:tcPr>
            <w:tcW w:w="1641" w:type="pct"/>
            <w:gridSpan w:val="2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</w:tcPr>
          <w:p w14:paraId="414E94B6" w14:textId="77777777" w:rsidR="00683D90" w:rsidRPr="00977231" w:rsidRDefault="00683D90" w:rsidP="00940D85">
            <w:pPr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3359" w:type="pct"/>
            <w:gridSpan w:val="3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</w:tcPr>
          <w:p w14:paraId="7EABE84C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683D90" w:rsidRPr="00977231" w14:paraId="026FA90C" w14:textId="77777777" w:rsidTr="00BB6847">
        <w:tblPrEx>
          <w:tblBorders>
            <w:top w:val="single" w:sz="4" w:space="0" w:color="010202"/>
            <w:bottom w:val="single" w:sz="4" w:space="0" w:color="010202"/>
            <w:insideH w:val="single" w:sz="4" w:space="0" w:color="010202"/>
            <w:insideV w:val="single" w:sz="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1812" w:type="pct"/>
            <w:gridSpan w:val="4"/>
            <w:tcBorders>
              <w:top w:val="nil"/>
              <w:bottom w:val="single" w:sz="8" w:space="0" w:color="010202"/>
            </w:tcBorders>
            <w:shd w:val="clear" w:color="auto" w:fill="auto"/>
            <w:vAlign w:val="center"/>
          </w:tcPr>
          <w:p w14:paraId="6A971364" w14:textId="77777777" w:rsidR="00683D90" w:rsidRPr="00977231" w:rsidRDefault="00683D90" w:rsidP="00BB6847">
            <w:pPr>
              <w:pStyle w:val="TableParagraph"/>
              <w:spacing w:before="0" w:after="120"/>
              <w:ind w:left="160"/>
              <w:rPr>
                <w:sz w:val="18"/>
                <w:szCs w:val="18"/>
              </w:rPr>
            </w:pPr>
            <w:r w:rsidRPr="00977231">
              <w:rPr>
                <w:b/>
                <w:sz w:val="18"/>
                <w:szCs w:val="18"/>
              </w:rPr>
              <w:t>CLEARANCES</w:t>
            </w:r>
          </w:p>
        </w:tc>
        <w:tc>
          <w:tcPr>
            <w:tcW w:w="3188" w:type="pct"/>
            <w:tcBorders>
              <w:top w:val="nil"/>
              <w:bottom w:val="single" w:sz="8" w:space="0" w:color="010202"/>
            </w:tcBorders>
            <w:shd w:val="clear" w:color="auto" w:fill="auto"/>
            <w:vAlign w:val="center"/>
          </w:tcPr>
          <w:p w14:paraId="40CFE421" w14:textId="77777777" w:rsidR="00683D90" w:rsidRPr="00977231" w:rsidRDefault="00683D90" w:rsidP="00BB6847">
            <w:pPr>
              <w:pStyle w:val="TableParagraph"/>
              <w:spacing w:before="0" w:after="120"/>
              <w:rPr>
                <w:sz w:val="18"/>
                <w:szCs w:val="18"/>
              </w:rPr>
            </w:pPr>
          </w:p>
        </w:tc>
      </w:tr>
      <w:tr w:rsidR="00683D90" w:rsidRPr="00977231" w14:paraId="589F9AAF" w14:textId="77777777" w:rsidTr="00BB6847">
        <w:tblPrEx>
          <w:tblBorders>
            <w:top w:val="single" w:sz="4" w:space="0" w:color="010202"/>
            <w:bottom w:val="single" w:sz="4" w:space="0" w:color="010202"/>
            <w:insideH w:val="single" w:sz="4" w:space="0" w:color="010202"/>
            <w:insideV w:val="single" w:sz="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1641" w:type="pct"/>
            <w:gridSpan w:val="2"/>
            <w:tcBorders>
              <w:top w:val="single" w:sz="8" w:space="0" w:color="010202"/>
              <w:bottom w:val="single" w:sz="8" w:space="0" w:color="010202"/>
            </w:tcBorders>
            <w:shd w:val="clear" w:color="auto" w:fill="auto"/>
            <w:vAlign w:val="center"/>
          </w:tcPr>
          <w:p w14:paraId="10B4E9C9" w14:textId="77777777" w:rsidR="00683D90" w:rsidRPr="00977231" w:rsidRDefault="00683D90" w:rsidP="00BB6847">
            <w:pPr>
              <w:pStyle w:val="TableParagraph"/>
              <w:spacing w:before="0"/>
              <w:ind w:left="160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Approach angle, degrees</w:t>
            </w:r>
          </w:p>
        </w:tc>
        <w:tc>
          <w:tcPr>
            <w:tcW w:w="3359" w:type="pct"/>
            <w:gridSpan w:val="3"/>
            <w:tcBorders>
              <w:top w:val="single" w:sz="8" w:space="0" w:color="010202"/>
              <w:bottom w:val="single" w:sz="8" w:space="0" w:color="010202"/>
            </w:tcBorders>
            <w:shd w:val="clear" w:color="auto" w:fill="auto"/>
            <w:vAlign w:val="center"/>
          </w:tcPr>
          <w:p w14:paraId="07796EE2" w14:textId="77777777" w:rsidR="00683D90" w:rsidRPr="00977231" w:rsidRDefault="00683D90" w:rsidP="00BB6847">
            <w:pPr>
              <w:pStyle w:val="TableParagraph"/>
              <w:spacing w:before="0"/>
              <w:ind w:left="72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44.5</w:t>
            </w:r>
          </w:p>
        </w:tc>
      </w:tr>
      <w:tr w:rsidR="00683D90" w:rsidRPr="00977231" w14:paraId="2B366533" w14:textId="77777777" w:rsidTr="00BB6847">
        <w:tblPrEx>
          <w:tblBorders>
            <w:top w:val="single" w:sz="4" w:space="0" w:color="010202"/>
            <w:bottom w:val="single" w:sz="4" w:space="0" w:color="010202"/>
            <w:insideH w:val="single" w:sz="4" w:space="0" w:color="010202"/>
            <w:insideV w:val="single" w:sz="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1641" w:type="pct"/>
            <w:gridSpan w:val="2"/>
            <w:tcBorders>
              <w:top w:val="single" w:sz="8" w:space="0" w:color="010202"/>
              <w:bottom w:val="single" w:sz="8" w:space="0" w:color="010202"/>
            </w:tcBorders>
            <w:shd w:val="clear" w:color="auto" w:fill="auto"/>
            <w:vAlign w:val="center"/>
          </w:tcPr>
          <w:p w14:paraId="7DFE0975" w14:textId="77777777" w:rsidR="00683D90" w:rsidRPr="00977231" w:rsidRDefault="00683D90" w:rsidP="00BB6847">
            <w:pPr>
              <w:pStyle w:val="TableParagraph"/>
              <w:spacing w:before="0"/>
              <w:ind w:left="160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Breakover angle, degrees</w:t>
            </w:r>
          </w:p>
        </w:tc>
        <w:tc>
          <w:tcPr>
            <w:tcW w:w="3359" w:type="pct"/>
            <w:gridSpan w:val="3"/>
            <w:tcBorders>
              <w:top w:val="single" w:sz="8" w:space="0" w:color="010202"/>
              <w:bottom w:val="single" w:sz="8" w:space="0" w:color="010202"/>
            </w:tcBorders>
            <w:shd w:val="clear" w:color="auto" w:fill="auto"/>
            <w:vAlign w:val="center"/>
          </w:tcPr>
          <w:p w14:paraId="15BDBE33" w14:textId="77777777" w:rsidR="00683D90" w:rsidRPr="00977231" w:rsidRDefault="00683D90" w:rsidP="00BB6847">
            <w:pPr>
              <w:pStyle w:val="TableParagraph"/>
              <w:spacing w:before="0"/>
              <w:ind w:left="72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22.6</w:t>
            </w:r>
          </w:p>
        </w:tc>
      </w:tr>
      <w:tr w:rsidR="00683D90" w:rsidRPr="00977231" w14:paraId="6B1EED15" w14:textId="77777777" w:rsidTr="00BB6847">
        <w:tblPrEx>
          <w:tblBorders>
            <w:top w:val="single" w:sz="4" w:space="0" w:color="010202"/>
            <w:bottom w:val="single" w:sz="4" w:space="0" w:color="010202"/>
            <w:insideH w:val="single" w:sz="4" w:space="0" w:color="010202"/>
            <w:insideV w:val="single" w:sz="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1641" w:type="pct"/>
            <w:gridSpan w:val="2"/>
            <w:tcBorders>
              <w:top w:val="single" w:sz="8" w:space="0" w:color="010202"/>
              <w:bottom w:val="single" w:sz="8" w:space="0" w:color="010202"/>
            </w:tcBorders>
            <w:shd w:val="clear" w:color="auto" w:fill="auto"/>
            <w:vAlign w:val="center"/>
          </w:tcPr>
          <w:p w14:paraId="60D5119E" w14:textId="77777777" w:rsidR="00683D90" w:rsidRPr="00977231" w:rsidRDefault="00683D90" w:rsidP="00BB6847">
            <w:pPr>
              <w:pStyle w:val="TableParagraph"/>
              <w:spacing w:before="0"/>
              <w:ind w:left="160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Departure angle, degrees</w:t>
            </w:r>
          </w:p>
        </w:tc>
        <w:tc>
          <w:tcPr>
            <w:tcW w:w="3359" w:type="pct"/>
            <w:gridSpan w:val="3"/>
            <w:tcBorders>
              <w:top w:val="single" w:sz="8" w:space="0" w:color="010202"/>
              <w:bottom w:val="single" w:sz="8" w:space="0" w:color="010202"/>
            </w:tcBorders>
            <w:shd w:val="clear" w:color="auto" w:fill="auto"/>
            <w:vAlign w:val="center"/>
          </w:tcPr>
          <w:p w14:paraId="6911CE29" w14:textId="77777777" w:rsidR="00683D90" w:rsidRPr="00977231" w:rsidRDefault="00683D90" w:rsidP="00BB6847">
            <w:pPr>
              <w:pStyle w:val="TableParagraph"/>
              <w:spacing w:before="0"/>
              <w:ind w:left="72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37.5</w:t>
            </w:r>
          </w:p>
        </w:tc>
      </w:tr>
      <w:tr w:rsidR="00683D90" w:rsidRPr="00977231" w14:paraId="5AD2F50A" w14:textId="77777777" w:rsidTr="00BB6847">
        <w:tblPrEx>
          <w:tblBorders>
            <w:top w:val="single" w:sz="4" w:space="0" w:color="010202"/>
            <w:bottom w:val="single" w:sz="4" w:space="0" w:color="010202"/>
            <w:insideH w:val="single" w:sz="4" w:space="0" w:color="010202"/>
            <w:insideV w:val="single" w:sz="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1641" w:type="pct"/>
            <w:gridSpan w:val="2"/>
            <w:tcBorders>
              <w:top w:val="single" w:sz="8" w:space="0" w:color="010202"/>
              <w:bottom w:val="single" w:sz="8" w:space="0" w:color="010202"/>
            </w:tcBorders>
            <w:shd w:val="clear" w:color="auto" w:fill="auto"/>
            <w:vAlign w:val="center"/>
          </w:tcPr>
          <w:p w14:paraId="1C7A37F1" w14:textId="77777777" w:rsidR="00683D90" w:rsidRPr="00977231" w:rsidRDefault="00683D90" w:rsidP="00BB6847">
            <w:pPr>
              <w:pStyle w:val="TableParagraph"/>
              <w:spacing w:before="0"/>
              <w:ind w:left="160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Ground clearance, inches</w:t>
            </w:r>
          </w:p>
        </w:tc>
        <w:tc>
          <w:tcPr>
            <w:tcW w:w="3359" w:type="pct"/>
            <w:gridSpan w:val="3"/>
            <w:tcBorders>
              <w:top w:val="single" w:sz="8" w:space="0" w:color="010202"/>
              <w:bottom w:val="single" w:sz="8" w:space="0" w:color="010202"/>
            </w:tcBorders>
            <w:shd w:val="clear" w:color="auto" w:fill="auto"/>
            <w:vAlign w:val="center"/>
          </w:tcPr>
          <w:p w14:paraId="17C0CF07" w14:textId="77777777" w:rsidR="00683D90" w:rsidRPr="00977231" w:rsidRDefault="00683D90" w:rsidP="00BB6847">
            <w:pPr>
              <w:pStyle w:val="TableParagraph"/>
              <w:spacing w:before="0"/>
              <w:ind w:left="72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10.3</w:t>
            </w:r>
          </w:p>
        </w:tc>
      </w:tr>
      <w:tr w:rsidR="00683D90" w:rsidRPr="00977231" w14:paraId="4C53582C" w14:textId="77777777" w:rsidTr="00BB6847">
        <w:tblPrEx>
          <w:tblBorders>
            <w:top w:val="single" w:sz="4" w:space="0" w:color="010202"/>
            <w:bottom w:val="single" w:sz="4" w:space="0" w:color="010202"/>
            <w:insideH w:val="single" w:sz="4" w:space="0" w:color="010202"/>
            <w:insideV w:val="single" w:sz="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1641" w:type="pct"/>
            <w:gridSpan w:val="2"/>
            <w:tcBorders>
              <w:top w:val="single" w:sz="8" w:space="0" w:color="010202"/>
              <w:bottom w:val="single" w:sz="8" w:space="0" w:color="010202"/>
            </w:tcBorders>
            <w:shd w:val="clear" w:color="auto" w:fill="auto"/>
            <w:vAlign w:val="center"/>
          </w:tcPr>
          <w:p w14:paraId="6A0F74FF" w14:textId="77777777" w:rsidR="00683D90" w:rsidRPr="00977231" w:rsidRDefault="00683D90" w:rsidP="00BB6847">
            <w:pPr>
              <w:pStyle w:val="TableParagraph"/>
              <w:spacing w:before="0"/>
              <w:ind w:left="160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Water fording, inches</w:t>
            </w:r>
          </w:p>
        </w:tc>
        <w:tc>
          <w:tcPr>
            <w:tcW w:w="3359" w:type="pct"/>
            <w:gridSpan w:val="3"/>
            <w:tcBorders>
              <w:top w:val="single" w:sz="8" w:space="0" w:color="010202"/>
              <w:bottom w:val="single" w:sz="8" w:space="0" w:color="010202"/>
            </w:tcBorders>
            <w:shd w:val="clear" w:color="auto" w:fill="auto"/>
            <w:vAlign w:val="center"/>
          </w:tcPr>
          <w:p w14:paraId="6E0837D8" w14:textId="77777777" w:rsidR="00683D90" w:rsidRPr="00977231" w:rsidDel="00275956" w:rsidRDefault="00683D90" w:rsidP="00BB6847">
            <w:pPr>
              <w:pStyle w:val="TableParagraph"/>
              <w:spacing w:before="0"/>
              <w:ind w:left="72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32.5</w:t>
            </w:r>
          </w:p>
        </w:tc>
      </w:tr>
      <w:tr w:rsidR="00683D90" w:rsidRPr="00977231" w14:paraId="39EEC65A" w14:textId="77777777" w:rsidTr="00683D90">
        <w:trPr>
          <w:trHeight w:val="389"/>
        </w:trPr>
        <w:tc>
          <w:tcPr>
            <w:tcW w:w="1641" w:type="pct"/>
            <w:gridSpan w:val="2"/>
            <w:tcBorders>
              <w:top w:val="single" w:sz="8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46A6FD2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</w:p>
          <w:p w14:paraId="72508AFA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b/>
                <w:kern w:val="1"/>
                <w:sz w:val="18"/>
                <w:szCs w:val="18"/>
              </w:rPr>
              <w:t>CURB WEIGHT (lbs.)</w:t>
            </w:r>
          </w:p>
        </w:tc>
        <w:tc>
          <w:tcPr>
            <w:tcW w:w="3359" w:type="pct"/>
            <w:gridSpan w:val="3"/>
            <w:tcBorders>
              <w:top w:val="single" w:sz="8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6F081CC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14:paraId="23B03505" w14:textId="77777777" w:rsidR="00683D90" w:rsidRPr="00977231" w:rsidRDefault="00683D90" w:rsidP="00940D8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77231">
              <w:rPr>
                <w:rFonts w:ascii="Arial" w:hAnsi="Arial" w:cs="Arial"/>
                <w:kern w:val="1"/>
                <w:sz w:val="18"/>
                <w:szCs w:val="18"/>
              </w:rPr>
              <w:t>5,103</w:t>
            </w:r>
          </w:p>
        </w:tc>
      </w:tr>
      <w:tr w:rsidR="00683D90" w:rsidRPr="00977231" w14:paraId="2D59D9EF" w14:textId="77777777" w:rsidTr="00BB6847">
        <w:tblPrEx>
          <w:tblBorders>
            <w:bottom w:val="single" w:sz="8" w:space="0" w:color="auto"/>
            <w:insideV w:val="single" w:sz="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89A2A69" w14:textId="77777777" w:rsidR="00683D90" w:rsidRPr="00977231" w:rsidRDefault="00683D90" w:rsidP="00A17712">
            <w:pPr>
              <w:pStyle w:val="BodyText"/>
              <w:spacing w:after="0"/>
              <w:ind w:left="144"/>
              <w:rPr>
                <w:rFonts w:ascii="Arial" w:hAnsi="Arial" w:cs="Arial"/>
                <w:b/>
                <w:sz w:val="18"/>
                <w:szCs w:val="18"/>
              </w:rPr>
            </w:pPr>
            <w:r w:rsidRPr="00977231">
              <w:rPr>
                <w:rFonts w:ascii="Arial" w:hAnsi="Arial" w:cs="Arial"/>
                <w:b/>
                <w:sz w:val="18"/>
                <w:szCs w:val="18"/>
              </w:rPr>
              <w:t>ACCOMMODATIONS</w:t>
            </w:r>
          </w:p>
        </w:tc>
      </w:tr>
      <w:tr w:rsidR="00683D90" w:rsidRPr="00977231" w14:paraId="141F78DF" w14:textId="77777777" w:rsidTr="00683D90">
        <w:tblPrEx>
          <w:tblBorders>
            <w:bottom w:val="single" w:sz="8" w:space="0" w:color="auto"/>
            <w:insideV w:val="single" w:sz="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1641" w:type="pct"/>
            <w:gridSpan w:val="2"/>
            <w:shd w:val="clear" w:color="auto" w:fill="auto"/>
            <w:vAlign w:val="center"/>
          </w:tcPr>
          <w:p w14:paraId="6B0A6CDB" w14:textId="77777777" w:rsidR="00683D90" w:rsidRPr="00977231" w:rsidRDefault="00683D90" w:rsidP="00A17712">
            <w:pPr>
              <w:pStyle w:val="TableParagraph"/>
              <w:spacing w:before="0"/>
              <w:ind w:left="144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 xml:space="preserve">Seating Capacity, F/R  </w:t>
            </w:r>
          </w:p>
        </w:tc>
        <w:tc>
          <w:tcPr>
            <w:tcW w:w="3359" w:type="pct"/>
            <w:gridSpan w:val="3"/>
            <w:shd w:val="clear" w:color="auto" w:fill="auto"/>
            <w:vAlign w:val="center"/>
          </w:tcPr>
          <w:p w14:paraId="09FEEEE5" w14:textId="2DC2CAF5" w:rsidR="00683D90" w:rsidRPr="00977231" w:rsidRDefault="00683D90" w:rsidP="00A17712">
            <w:pPr>
              <w:pStyle w:val="TableParagraph"/>
              <w:spacing w:before="0"/>
              <w:ind w:left="144"/>
              <w:jc w:val="both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2/3</w:t>
            </w:r>
          </w:p>
        </w:tc>
      </w:tr>
      <w:tr w:rsidR="00683D90" w:rsidRPr="00977231" w14:paraId="2269B413" w14:textId="77777777" w:rsidTr="006C1629">
        <w:tblPrEx>
          <w:tblBorders>
            <w:bottom w:val="single" w:sz="8" w:space="0" w:color="auto"/>
            <w:insideV w:val="single" w:sz="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650" w:type="pct"/>
            <w:gridSpan w:val="3"/>
            <w:shd w:val="clear" w:color="auto" w:fill="auto"/>
            <w:vAlign w:val="center"/>
          </w:tcPr>
          <w:p w14:paraId="166CC6E6" w14:textId="6E6AB577" w:rsidR="00683D90" w:rsidRPr="00977231" w:rsidRDefault="00683D90" w:rsidP="00A17712">
            <w:pPr>
              <w:pStyle w:val="TableParagraph"/>
              <w:spacing w:before="0"/>
              <w:ind w:left="144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 xml:space="preserve">SAE Total Interior Passenger </w:t>
            </w:r>
            <w:r w:rsidR="00A17712">
              <w:rPr>
                <w:sz w:val="18"/>
                <w:szCs w:val="18"/>
              </w:rPr>
              <w:br/>
            </w:r>
            <w:r w:rsidRPr="00977231">
              <w:rPr>
                <w:sz w:val="18"/>
                <w:szCs w:val="18"/>
              </w:rPr>
              <w:t>Volume, (cu. ft. / cu. m)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66172EC2" w14:textId="77777777" w:rsidR="00683D90" w:rsidRPr="00977231" w:rsidRDefault="00683D90" w:rsidP="00A17712">
            <w:pPr>
              <w:pStyle w:val="TableParagraph"/>
              <w:spacing w:before="0"/>
              <w:ind w:left="127"/>
              <w:jc w:val="both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103.3 (2.93)</w:t>
            </w:r>
          </w:p>
        </w:tc>
      </w:tr>
      <w:tr w:rsidR="00683D90" w:rsidRPr="00977231" w14:paraId="2B75EF3D" w14:textId="77777777" w:rsidTr="00683D90">
        <w:tblPrEx>
          <w:tblBorders>
            <w:bottom w:val="single" w:sz="8" w:space="0" w:color="auto"/>
            <w:insideV w:val="single" w:sz="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1650" w:type="pct"/>
            <w:gridSpan w:val="3"/>
            <w:shd w:val="clear" w:color="auto" w:fill="auto"/>
            <w:vAlign w:val="center"/>
          </w:tcPr>
          <w:p w14:paraId="4C2E1072" w14:textId="77777777" w:rsidR="00683D90" w:rsidRPr="00977231" w:rsidRDefault="00683D90" w:rsidP="00A17712">
            <w:pPr>
              <w:pStyle w:val="TableParagraph"/>
              <w:spacing w:before="0"/>
              <w:ind w:left="144"/>
              <w:rPr>
                <w:sz w:val="18"/>
                <w:szCs w:val="18"/>
              </w:rPr>
            </w:pPr>
            <w:r w:rsidRPr="00977231">
              <w:rPr>
                <w:b/>
                <w:sz w:val="18"/>
                <w:szCs w:val="18"/>
              </w:rPr>
              <w:t>FRONT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1E39D390" w14:textId="77777777" w:rsidR="00683D90" w:rsidRPr="00977231" w:rsidRDefault="00683D90" w:rsidP="00A17712">
            <w:pPr>
              <w:pStyle w:val="TableParagraph"/>
              <w:spacing w:before="0"/>
              <w:ind w:left="144"/>
              <w:jc w:val="both"/>
              <w:rPr>
                <w:sz w:val="18"/>
                <w:szCs w:val="18"/>
              </w:rPr>
            </w:pPr>
          </w:p>
        </w:tc>
      </w:tr>
      <w:tr w:rsidR="00683D90" w:rsidRPr="00977231" w14:paraId="2E5096C3" w14:textId="77777777" w:rsidTr="00683D90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164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667CC47" w14:textId="77777777" w:rsidR="00683D90" w:rsidRPr="00977231" w:rsidRDefault="00683D90" w:rsidP="00A17712">
            <w:pPr>
              <w:pStyle w:val="TableParagraph"/>
              <w:spacing w:before="0"/>
              <w:ind w:left="144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Headroom</w:t>
            </w:r>
          </w:p>
        </w:tc>
        <w:tc>
          <w:tcPr>
            <w:tcW w:w="3359" w:type="pct"/>
            <w:gridSpan w:val="3"/>
            <w:tcBorders>
              <w:top w:val="single" w:sz="8" w:space="0" w:color="auto"/>
              <w:left w:val="single" w:sz="4" w:space="0" w:color="FFFFFF"/>
              <w:bottom w:val="single" w:sz="8" w:space="0" w:color="auto"/>
            </w:tcBorders>
            <w:shd w:val="clear" w:color="auto" w:fill="auto"/>
            <w:vAlign w:val="center"/>
          </w:tcPr>
          <w:p w14:paraId="3714A6D2" w14:textId="77777777" w:rsidR="00683D90" w:rsidRPr="00977231" w:rsidRDefault="00683D90" w:rsidP="00A17712">
            <w:pPr>
              <w:pStyle w:val="TableParagraph"/>
              <w:spacing w:before="0"/>
              <w:ind w:left="144" w:right="40"/>
              <w:jc w:val="both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40.8 (1,036) hardtop / 42.8 (1,087) soft top</w:t>
            </w:r>
          </w:p>
        </w:tc>
      </w:tr>
      <w:tr w:rsidR="00683D90" w:rsidRPr="00977231" w14:paraId="25C9FAE7" w14:textId="77777777" w:rsidTr="00683D90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164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4B493D3" w14:textId="77777777" w:rsidR="00683D90" w:rsidRPr="00977231" w:rsidRDefault="00683D90" w:rsidP="00A17712">
            <w:pPr>
              <w:pStyle w:val="TableParagraph"/>
              <w:spacing w:before="0"/>
              <w:ind w:left="144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Legroom</w:t>
            </w:r>
          </w:p>
        </w:tc>
        <w:tc>
          <w:tcPr>
            <w:tcW w:w="3359" w:type="pct"/>
            <w:gridSpan w:val="3"/>
            <w:tcBorders>
              <w:top w:val="single" w:sz="8" w:space="0" w:color="auto"/>
              <w:left w:val="single" w:sz="4" w:space="0" w:color="FFFFFF"/>
              <w:bottom w:val="single" w:sz="8" w:space="0" w:color="auto"/>
            </w:tcBorders>
            <w:shd w:val="clear" w:color="auto" w:fill="auto"/>
            <w:vAlign w:val="center"/>
          </w:tcPr>
          <w:p w14:paraId="7E97EF73" w14:textId="77777777" w:rsidR="00683D90" w:rsidRPr="00977231" w:rsidRDefault="00683D90" w:rsidP="00A17712">
            <w:pPr>
              <w:pStyle w:val="TableParagraph"/>
              <w:spacing w:before="0"/>
              <w:ind w:left="144" w:right="40"/>
              <w:jc w:val="both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40.8 (1,038)</w:t>
            </w:r>
          </w:p>
        </w:tc>
      </w:tr>
      <w:tr w:rsidR="00683D90" w:rsidRPr="00977231" w14:paraId="0617120E" w14:textId="77777777" w:rsidTr="00683D90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164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0AB2797" w14:textId="77777777" w:rsidR="00683D90" w:rsidRPr="00977231" w:rsidRDefault="00683D90" w:rsidP="00A17712">
            <w:pPr>
              <w:pStyle w:val="TableParagraph"/>
              <w:spacing w:before="0"/>
              <w:ind w:left="144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Shoulder room</w:t>
            </w:r>
          </w:p>
        </w:tc>
        <w:tc>
          <w:tcPr>
            <w:tcW w:w="3359" w:type="pct"/>
            <w:gridSpan w:val="3"/>
            <w:tcBorders>
              <w:top w:val="single" w:sz="8" w:space="0" w:color="auto"/>
              <w:left w:val="single" w:sz="4" w:space="0" w:color="FFFFFF"/>
              <w:bottom w:val="single" w:sz="8" w:space="0" w:color="auto"/>
            </w:tcBorders>
            <w:shd w:val="clear" w:color="auto" w:fill="auto"/>
            <w:vAlign w:val="center"/>
          </w:tcPr>
          <w:p w14:paraId="511AA41F" w14:textId="77777777" w:rsidR="00683D90" w:rsidRPr="00977231" w:rsidRDefault="00683D90" w:rsidP="00A17712">
            <w:pPr>
              <w:pStyle w:val="TableParagraph"/>
              <w:spacing w:before="0"/>
              <w:ind w:left="144" w:right="40"/>
              <w:jc w:val="both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55.8 (1,417)</w:t>
            </w:r>
          </w:p>
        </w:tc>
      </w:tr>
      <w:tr w:rsidR="00683D90" w:rsidRPr="00977231" w14:paraId="43CE8845" w14:textId="77777777" w:rsidTr="00683D90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164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E1C5FEE" w14:textId="77777777" w:rsidR="00683D90" w:rsidRPr="00977231" w:rsidRDefault="00683D90" w:rsidP="00A17712">
            <w:pPr>
              <w:pStyle w:val="TableParagraph"/>
              <w:spacing w:before="0"/>
              <w:ind w:left="144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Hip room</w:t>
            </w:r>
          </w:p>
        </w:tc>
        <w:tc>
          <w:tcPr>
            <w:tcW w:w="3359" w:type="pct"/>
            <w:gridSpan w:val="3"/>
            <w:tcBorders>
              <w:top w:val="single" w:sz="8" w:space="0" w:color="auto"/>
              <w:left w:val="single" w:sz="4" w:space="0" w:color="FFFFFF"/>
              <w:bottom w:val="single" w:sz="8" w:space="0" w:color="auto"/>
            </w:tcBorders>
            <w:shd w:val="clear" w:color="auto" w:fill="auto"/>
            <w:vAlign w:val="center"/>
          </w:tcPr>
          <w:p w14:paraId="6198F3D1" w14:textId="77777777" w:rsidR="00683D90" w:rsidRPr="00977231" w:rsidRDefault="00683D90" w:rsidP="00A17712">
            <w:pPr>
              <w:pStyle w:val="TableParagraph"/>
              <w:spacing w:before="0"/>
              <w:ind w:left="144" w:right="40"/>
              <w:jc w:val="both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53.9 (1,370)</w:t>
            </w:r>
          </w:p>
        </w:tc>
      </w:tr>
      <w:tr w:rsidR="00683D90" w:rsidRPr="00977231" w14:paraId="6CF8839F" w14:textId="77777777" w:rsidTr="00683D90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164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54E95C2" w14:textId="77777777" w:rsidR="00683D90" w:rsidRPr="00977231" w:rsidRDefault="00683D90" w:rsidP="00A17712">
            <w:pPr>
              <w:pStyle w:val="TableParagraph"/>
              <w:spacing w:before="0"/>
              <w:ind w:left="144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Seat travel</w:t>
            </w:r>
          </w:p>
        </w:tc>
        <w:tc>
          <w:tcPr>
            <w:tcW w:w="3359" w:type="pct"/>
            <w:gridSpan w:val="3"/>
            <w:tcBorders>
              <w:top w:val="single" w:sz="8" w:space="0" w:color="auto"/>
              <w:left w:val="single" w:sz="4" w:space="0" w:color="FFFFFF"/>
              <w:bottom w:val="single" w:sz="8" w:space="0" w:color="auto"/>
            </w:tcBorders>
            <w:shd w:val="clear" w:color="auto" w:fill="auto"/>
            <w:vAlign w:val="center"/>
          </w:tcPr>
          <w:p w14:paraId="12D41363" w14:textId="77777777" w:rsidR="00683D90" w:rsidRPr="00977231" w:rsidRDefault="00683D90" w:rsidP="00A17712">
            <w:pPr>
              <w:pStyle w:val="TableParagraph"/>
              <w:spacing w:before="0"/>
              <w:ind w:left="144" w:right="40"/>
              <w:jc w:val="both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8.1 (206)</w:t>
            </w:r>
          </w:p>
        </w:tc>
      </w:tr>
      <w:tr w:rsidR="00683D90" w:rsidRPr="00977231" w14:paraId="5458A975" w14:textId="77777777" w:rsidTr="000C50B0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165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4DE4F9E" w14:textId="77777777" w:rsidR="00683D90" w:rsidRPr="00977231" w:rsidRDefault="00683D90" w:rsidP="00A17712">
            <w:pPr>
              <w:pStyle w:val="TableParagraph"/>
              <w:spacing w:before="0"/>
              <w:ind w:left="144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EPA front volume index</w:t>
            </w:r>
          </w:p>
        </w:tc>
        <w:tc>
          <w:tcPr>
            <w:tcW w:w="3350" w:type="pct"/>
            <w:gridSpan w:val="2"/>
            <w:tcBorders>
              <w:top w:val="single" w:sz="8" w:space="0" w:color="auto"/>
              <w:left w:val="single" w:sz="4" w:space="0" w:color="FFFFFF"/>
              <w:bottom w:val="single" w:sz="8" w:space="0" w:color="auto"/>
            </w:tcBorders>
            <w:shd w:val="clear" w:color="auto" w:fill="auto"/>
            <w:vAlign w:val="center"/>
          </w:tcPr>
          <w:p w14:paraId="2FA126C2" w14:textId="77777777" w:rsidR="00683D90" w:rsidRPr="00977231" w:rsidRDefault="00683D90" w:rsidP="00A17712">
            <w:pPr>
              <w:pStyle w:val="TableParagraph"/>
              <w:spacing w:before="0"/>
              <w:ind w:left="144" w:right="40"/>
              <w:jc w:val="both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54.6 (1.55)</w:t>
            </w:r>
          </w:p>
        </w:tc>
      </w:tr>
      <w:tr w:rsidR="000C50B0" w:rsidRPr="00977231" w14:paraId="5F52ECE3" w14:textId="77777777" w:rsidTr="000C50B0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1650" w:type="pct"/>
            <w:gridSpan w:val="3"/>
            <w:tcBorders>
              <w:top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98A61C4" w14:textId="77777777" w:rsidR="000C50B0" w:rsidRPr="00977231" w:rsidRDefault="000C50B0" w:rsidP="00A17712">
            <w:pPr>
              <w:pStyle w:val="TableParagraph"/>
              <w:spacing w:before="0"/>
              <w:ind w:left="144"/>
              <w:rPr>
                <w:sz w:val="18"/>
                <w:szCs w:val="18"/>
              </w:rPr>
            </w:pPr>
          </w:p>
        </w:tc>
        <w:tc>
          <w:tcPr>
            <w:tcW w:w="3350" w:type="pct"/>
            <w:gridSpan w:val="2"/>
            <w:tcBorders>
              <w:top w:val="single" w:sz="8" w:space="0" w:color="auto"/>
              <w:left w:val="single" w:sz="4" w:space="0" w:color="FFFFFF"/>
            </w:tcBorders>
            <w:shd w:val="clear" w:color="auto" w:fill="auto"/>
            <w:vAlign w:val="center"/>
          </w:tcPr>
          <w:p w14:paraId="3CD5560C" w14:textId="77777777" w:rsidR="000C50B0" w:rsidRPr="00977231" w:rsidRDefault="000C50B0" w:rsidP="00A17712">
            <w:pPr>
              <w:pStyle w:val="TableParagraph"/>
              <w:spacing w:before="0"/>
              <w:ind w:left="144" w:right="40"/>
              <w:jc w:val="both"/>
              <w:rPr>
                <w:sz w:val="18"/>
                <w:szCs w:val="18"/>
              </w:rPr>
            </w:pPr>
          </w:p>
        </w:tc>
      </w:tr>
      <w:tr w:rsidR="00683D90" w:rsidRPr="00977231" w14:paraId="2AB72768" w14:textId="77777777" w:rsidTr="000C50B0">
        <w:tblPrEx>
          <w:tblBorders>
            <w:bottom w:val="single" w:sz="8" w:space="0" w:color="auto"/>
            <w:insideV w:val="single" w:sz="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1650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14:paraId="66FDB7CD" w14:textId="77777777" w:rsidR="00683D90" w:rsidRPr="00977231" w:rsidRDefault="00683D90" w:rsidP="00A17712">
            <w:pPr>
              <w:pStyle w:val="TableParagraph"/>
              <w:spacing w:before="0"/>
              <w:ind w:left="144"/>
              <w:rPr>
                <w:b/>
                <w:sz w:val="18"/>
                <w:szCs w:val="18"/>
              </w:rPr>
            </w:pPr>
            <w:r w:rsidRPr="00977231">
              <w:rPr>
                <w:b/>
                <w:sz w:val="18"/>
                <w:szCs w:val="18"/>
              </w:rPr>
              <w:lastRenderedPageBreak/>
              <w:t>REAR</w:t>
            </w:r>
          </w:p>
        </w:tc>
        <w:tc>
          <w:tcPr>
            <w:tcW w:w="3350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2E81200C" w14:textId="77777777" w:rsidR="00683D90" w:rsidRPr="00977231" w:rsidRDefault="00683D90" w:rsidP="00A17712">
            <w:pPr>
              <w:pStyle w:val="TableParagraph"/>
              <w:spacing w:before="0"/>
              <w:ind w:left="144"/>
              <w:rPr>
                <w:b/>
                <w:sz w:val="18"/>
                <w:szCs w:val="18"/>
              </w:rPr>
            </w:pPr>
          </w:p>
        </w:tc>
      </w:tr>
      <w:tr w:rsidR="00683D90" w:rsidRPr="00977231" w14:paraId="4F1DAF42" w14:textId="77777777" w:rsidTr="00BB6847">
        <w:tblPrEx>
          <w:tblBorders>
            <w:bottom w:val="single" w:sz="8" w:space="0" w:color="auto"/>
            <w:insideV w:val="single" w:sz="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1650" w:type="pct"/>
            <w:gridSpan w:val="3"/>
            <w:shd w:val="clear" w:color="auto" w:fill="auto"/>
            <w:vAlign w:val="center"/>
          </w:tcPr>
          <w:p w14:paraId="4F6F795A" w14:textId="77777777" w:rsidR="00683D90" w:rsidRPr="00977231" w:rsidRDefault="00683D90" w:rsidP="00A17712">
            <w:pPr>
              <w:pStyle w:val="TableParagraph"/>
              <w:spacing w:before="0"/>
              <w:ind w:left="144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 xml:space="preserve">Headroom 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028F50DC" w14:textId="77777777" w:rsidR="00683D90" w:rsidRPr="00977231" w:rsidRDefault="00683D90" w:rsidP="00A17712">
            <w:pPr>
              <w:pStyle w:val="TableParagraph"/>
              <w:spacing w:before="0"/>
              <w:ind w:left="144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40.3 (1,023) hardtop, 42.6 (1,082) soft top</w:t>
            </w:r>
          </w:p>
        </w:tc>
      </w:tr>
      <w:tr w:rsidR="00683D90" w:rsidRPr="00977231" w14:paraId="46634C0B" w14:textId="77777777" w:rsidTr="00BB6847">
        <w:tblPrEx>
          <w:tblBorders>
            <w:bottom w:val="single" w:sz="8" w:space="0" w:color="auto"/>
            <w:insideV w:val="single" w:sz="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165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95EAE" w14:textId="77777777" w:rsidR="00683D90" w:rsidRPr="00977231" w:rsidRDefault="00683D90" w:rsidP="00A17712">
            <w:pPr>
              <w:pStyle w:val="TableParagraph"/>
              <w:spacing w:before="0"/>
              <w:ind w:left="144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Legroom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6E1212AC" w14:textId="77777777" w:rsidR="00683D90" w:rsidRPr="00977231" w:rsidRDefault="00683D90" w:rsidP="00A17712">
            <w:pPr>
              <w:pStyle w:val="TableParagraph"/>
              <w:spacing w:before="0"/>
              <w:ind w:left="144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38.2 (970)</w:t>
            </w:r>
          </w:p>
        </w:tc>
      </w:tr>
      <w:tr w:rsidR="00683D90" w:rsidRPr="00977231" w14:paraId="30024C5C" w14:textId="77777777" w:rsidTr="00BB6847">
        <w:tblPrEx>
          <w:tblBorders>
            <w:bottom w:val="single" w:sz="8" w:space="0" w:color="auto"/>
            <w:insideV w:val="single" w:sz="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165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909B3" w14:textId="77777777" w:rsidR="00683D90" w:rsidRPr="00977231" w:rsidRDefault="00683D90" w:rsidP="00A17712">
            <w:pPr>
              <w:pStyle w:val="TableParagraph"/>
              <w:spacing w:before="0"/>
              <w:ind w:left="144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Knee clearance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5AA611B6" w14:textId="77777777" w:rsidR="00683D90" w:rsidRPr="00977231" w:rsidRDefault="00683D90" w:rsidP="00A17712">
            <w:pPr>
              <w:pStyle w:val="TableParagraph"/>
              <w:spacing w:before="0"/>
              <w:ind w:left="144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61.6 (1,565.9)</w:t>
            </w:r>
          </w:p>
        </w:tc>
      </w:tr>
      <w:tr w:rsidR="00683D90" w:rsidRPr="00977231" w14:paraId="61E4A2C3" w14:textId="77777777" w:rsidTr="00BB6847">
        <w:tblPrEx>
          <w:tblBorders>
            <w:bottom w:val="single" w:sz="8" w:space="0" w:color="auto"/>
            <w:insideV w:val="single" w:sz="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1650" w:type="pct"/>
            <w:gridSpan w:val="3"/>
            <w:shd w:val="clear" w:color="auto" w:fill="auto"/>
            <w:vAlign w:val="center"/>
          </w:tcPr>
          <w:p w14:paraId="633825B5" w14:textId="77777777" w:rsidR="00683D90" w:rsidRPr="00977231" w:rsidRDefault="00683D90" w:rsidP="00A17712">
            <w:pPr>
              <w:pStyle w:val="TableParagraph"/>
              <w:spacing w:before="0"/>
              <w:ind w:left="144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 xml:space="preserve">Shoulder Room 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7C0B8B1C" w14:textId="77777777" w:rsidR="00683D90" w:rsidRPr="00977231" w:rsidRDefault="00683D90" w:rsidP="00A17712">
            <w:pPr>
              <w:pStyle w:val="TableParagraph"/>
              <w:spacing w:before="0"/>
              <w:ind w:left="144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55.8 (1,417)</w:t>
            </w:r>
          </w:p>
        </w:tc>
      </w:tr>
      <w:tr w:rsidR="00683D90" w:rsidRPr="00977231" w14:paraId="19369AF0" w14:textId="77777777" w:rsidTr="00BB6847">
        <w:tblPrEx>
          <w:tblBorders>
            <w:bottom w:val="single" w:sz="8" w:space="0" w:color="auto"/>
            <w:insideV w:val="single" w:sz="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1650" w:type="pct"/>
            <w:gridSpan w:val="3"/>
            <w:shd w:val="clear" w:color="auto" w:fill="auto"/>
            <w:vAlign w:val="center"/>
          </w:tcPr>
          <w:p w14:paraId="1B44FAC5" w14:textId="77777777" w:rsidR="00683D90" w:rsidRPr="00977231" w:rsidRDefault="00683D90" w:rsidP="00A17712">
            <w:pPr>
              <w:pStyle w:val="TableParagraph"/>
              <w:spacing w:before="0"/>
              <w:ind w:left="144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 xml:space="preserve">Hip Room 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40550892" w14:textId="77777777" w:rsidR="00683D90" w:rsidRPr="00977231" w:rsidRDefault="00683D90" w:rsidP="00A17712">
            <w:pPr>
              <w:pStyle w:val="TableParagraph"/>
              <w:spacing w:before="0"/>
              <w:ind w:left="144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55.9 (1,421)</w:t>
            </w:r>
          </w:p>
        </w:tc>
      </w:tr>
      <w:tr w:rsidR="00683D90" w:rsidRPr="00977231" w14:paraId="7157FC80" w14:textId="77777777" w:rsidTr="00BB6847">
        <w:tblPrEx>
          <w:tblBorders>
            <w:bottom w:val="single" w:sz="8" w:space="0" w:color="auto"/>
            <w:insideV w:val="single" w:sz="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650" w:type="pct"/>
            <w:gridSpan w:val="3"/>
            <w:shd w:val="clear" w:color="auto" w:fill="auto"/>
            <w:vAlign w:val="center"/>
          </w:tcPr>
          <w:p w14:paraId="5EE2B11E" w14:textId="77777777" w:rsidR="00683D90" w:rsidRPr="00977231" w:rsidRDefault="00683D90" w:rsidP="00A17712">
            <w:pPr>
              <w:pStyle w:val="TableParagraph"/>
              <w:spacing w:before="0"/>
              <w:ind w:left="144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 xml:space="preserve">EPA rear seat volume index </w:t>
            </w:r>
            <w:r>
              <w:rPr>
                <w:sz w:val="18"/>
                <w:szCs w:val="18"/>
              </w:rPr>
              <w:br/>
            </w:r>
            <w:r w:rsidRPr="00977231">
              <w:rPr>
                <w:sz w:val="18"/>
                <w:szCs w:val="18"/>
              </w:rPr>
              <w:t>(cu. ft. / cu. m)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39B1B420" w14:textId="77777777" w:rsidR="00683D90" w:rsidRPr="00977231" w:rsidRDefault="00683D90" w:rsidP="00A17712">
            <w:pPr>
              <w:pStyle w:val="TableParagraph"/>
              <w:spacing w:before="0"/>
              <w:ind w:left="144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48.7 (1.38)</w:t>
            </w:r>
          </w:p>
        </w:tc>
      </w:tr>
      <w:tr w:rsidR="00683D90" w:rsidRPr="00977231" w14:paraId="7AD00FB7" w14:textId="77777777" w:rsidTr="00BB6847">
        <w:tblPrEx>
          <w:tblBorders>
            <w:bottom w:val="single" w:sz="8" w:space="0" w:color="auto"/>
            <w:insideV w:val="single" w:sz="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1650" w:type="pct"/>
            <w:gridSpan w:val="3"/>
            <w:shd w:val="clear" w:color="auto" w:fill="auto"/>
            <w:vAlign w:val="center"/>
          </w:tcPr>
          <w:p w14:paraId="577EA246" w14:textId="77777777" w:rsidR="00683D90" w:rsidRPr="00977231" w:rsidRDefault="00683D90" w:rsidP="00A17712">
            <w:pPr>
              <w:pStyle w:val="TableParagraph"/>
              <w:spacing w:before="0"/>
              <w:ind w:left="144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Liftover height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3024474D" w14:textId="77777777" w:rsidR="00683D90" w:rsidRPr="00977231" w:rsidRDefault="00683D90" w:rsidP="00A17712">
            <w:pPr>
              <w:pStyle w:val="TableParagraph"/>
              <w:spacing w:before="0"/>
              <w:ind w:left="144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30.8 (782)</w:t>
            </w:r>
          </w:p>
        </w:tc>
      </w:tr>
      <w:tr w:rsidR="00683D90" w:rsidRPr="00977231" w14:paraId="5D8D8162" w14:textId="77777777" w:rsidTr="00BB6847">
        <w:tblPrEx>
          <w:tblBorders>
            <w:bottom w:val="single" w:sz="8" w:space="0" w:color="auto"/>
            <w:insideV w:val="single" w:sz="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650" w:type="pct"/>
            <w:gridSpan w:val="3"/>
            <w:shd w:val="clear" w:color="auto" w:fill="auto"/>
            <w:vAlign w:val="center"/>
          </w:tcPr>
          <w:p w14:paraId="1AF7C8E8" w14:textId="5D4371AA" w:rsidR="00683D90" w:rsidRPr="00977231" w:rsidRDefault="00683D90" w:rsidP="00A17712">
            <w:pPr>
              <w:pStyle w:val="TableParagraph"/>
              <w:spacing w:before="0"/>
              <w:ind w:left="144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 xml:space="preserve">Maximum cargo width </w:t>
            </w:r>
            <w:r w:rsidR="00BB6847">
              <w:rPr>
                <w:sz w:val="18"/>
                <w:szCs w:val="18"/>
              </w:rPr>
              <w:br/>
            </w:r>
            <w:r w:rsidRPr="00977231">
              <w:rPr>
                <w:sz w:val="18"/>
                <w:szCs w:val="18"/>
              </w:rPr>
              <w:t>at liftgate opening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2EE335A3" w14:textId="77777777" w:rsidR="00683D90" w:rsidRPr="00977231" w:rsidRDefault="00683D90" w:rsidP="00A17712">
            <w:pPr>
              <w:pStyle w:val="TableParagraph"/>
              <w:spacing w:before="0"/>
              <w:ind w:left="144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47.9 (1,217)</w:t>
            </w:r>
          </w:p>
        </w:tc>
      </w:tr>
      <w:tr w:rsidR="00683D90" w:rsidRPr="00977231" w14:paraId="623DF1D3" w14:textId="77777777" w:rsidTr="00BB6847">
        <w:tblPrEx>
          <w:tblBorders>
            <w:bottom w:val="single" w:sz="8" w:space="0" w:color="auto"/>
            <w:insideV w:val="single" w:sz="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650" w:type="pct"/>
            <w:gridSpan w:val="3"/>
            <w:shd w:val="clear" w:color="auto" w:fill="auto"/>
            <w:vAlign w:val="center"/>
          </w:tcPr>
          <w:p w14:paraId="18A97E45" w14:textId="7F6C7712" w:rsidR="00683D90" w:rsidRPr="00977231" w:rsidRDefault="00683D90" w:rsidP="00A17712">
            <w:pPr>
              <w:pStyle w:val="TableParagraph"/>
              <w:spacing w:before="0"/>
              <w:ind w:left="144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 xml:space="preserve">Minimum cargo width </w:t>
            </w:r>
            <w:r w:rsidR="00BB6847">
              <w:rPr>
                <w:sz w:val="18"/>
                <w:szCs w:val="18"/>
              </w:rPr>
              <w:br/>
            </w:r>
            <w:r w:rsidRPr="00977231">
              <w:rPr>
                <w:sz w:val="18"/>
                <w:szCs w:val="18"/>
              </w:rPr>
              <w:t>at liftgate opening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395DE599" w14:textId="77777777" w:rsidR="00683D90" w:rsidRPr="00977231" w:rsidRDefault="00683D90" w:rsidP="00A17712">
            <w:pPr>
              <w:pStyle w:val="TableParagraph"/>
              <w:spacing w:before="0"/>
              <w:ind w:left="144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41.5 (1,054)</w:t>
            </w:r>
          </w:p>
        </w:tc>
      </w:tr>
      <w:tr w:rsidR="00683D90" w:rsidRPr="00977231" w14:paraId="5A3FE3F1" w14:textId="77777777" w:rsidTr="00BB6847">
        <w:tblPrEx>
          <w:tblBorders>
            <w:bottom w:val="single" w:sz="8" w:space="0" w:color="auto"/>
            <w:insideV w:val="single" w:sz="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650" w:type="pct"/>
            <w:gridSpan w:val="3"/>
            <w:shd w:val="clear" w:color="auto" w:fill="auto"/>
            <w:vAlign w:val="center"/>
          </w:tcPr>
          <w:p w14:paraId="7D732449" w14:textId="17E48E1A" w:rsidR="00683D90" w:rsidRPr="00977231" w:rsidRDefault="00683D90" w:rsidP="00A17712">
            <w:pPr>
              <w:pStyle w:val="TableParagraph"/>
              <w:spacing w:before="0"/>
              <w:ind w:left="144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 xml:space="preserve">Maximum cargo height </w:t>
            </w:r>
            <w:r w:rsidR="00BB6847">
              <w:rPr>
                <w:sz w:val="18"/>
                <w:szCs w:val="18"/>
              </w:rPr>
              <w:br/>
            </w:r>
            <w:r w:rsidRPr="00977231">
              <w:rPr>
                <w:sz w:val="18"/>
                <w:szCs w:val="18"/>
              </w:rPr>
              <w:t>at liftgate opening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4543EF4B" w14:textId="77777777" w:rsidR="00683D90" w:rsidRPr="00977231" w:rsidRDefault="00683D90" w:rsidP="00A17712">
            <w:pPr>
              <w:pStyle w:val="TableParagraph"/>
              <w:spacing w:before="0"/>
              <w:ind w:left="144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36.0 (942.3)</w:t>
            </w:r>
          </w:p>
        </w:tc>
      </w:tr>
      <w:tr w:rsidR="00683D90" w:rsidRPr="00977231" w14:paraId="71FE4D66" w14:textId="77777777" w:rsidTr="00BB6847">
        <w:tblPrEx>
          <w:tblBorders>
            <w:bottom w:val="single" w:sz="8" w:space="0" w:color="auto"/>
            <w:insideV w:val="single" w:sz="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650" w:type="pct"/>
            <w:gridSpan w:val="3"/>
            <w:shd w:val="clear" w:color="auto" w:fill="auto"/>
            <w:vAlign w:val="center"/>
          </w:tcPr>
          <w:p w14:paraId="60186A44" w14:textId="362C3A63" w:rsidR="00683D90" w:rsidRPr="00977231" w:rsidRDefault="00683D90" w:rsidP="00A17712">
            <w:pPr>
              <w:pStyle w:val="TableParagraph"/>
              <w:spacing w:before="0"/>
              <w:ind w:left="144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 xml:space="preserve">Minimum cargo height </w:t>
            </w:r>
            <w:r w:rsidR="00BB6847">
              <w:rPr>
                <w:sz w:val="18"/>
                <w:szCs w:val="18"/>
              </w:rPr>
              <w:br/>
            </w:r>
            <w:r w:rsidRPr="00977231">
              <w:rPr>
                <w:sz w:val="18"/>
                <w:szCs w:val="18"/>
              </w:rPr>
              <w:t>at liftgate opening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23B1AB1D" w14:textId="77777777" w:rsidR="00683D90" w:rsidRPr="00977231" w:rsidRDefault="00683D90" w:rsidP="00A17712">
            <w:pPr>
              <w:pStyle w:val="TableParagraph"/>
              <w:spacing w:before="0"/>
              <w:ind w:left="144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35.7 (907.8)</w:t>
            </w:r>
          </w:p>
        </w:tc>
      </w:tr>
      <w:tr w:rsidR="00683D90" w:rsidRPr="00977231" w14:paraId="230E179A" w14:textId="77777777" w:rsidTr="00BB6847">
        <w:tblPrEx>
          <w:tblBorders>
            <w:bottom w:val="single" w:sz="8" w:space="0" w:color="auto"/>
            <w:insideV w:val="single" w:sz="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650" w:type="pct"/>
            <w:gridSpan w:val="3"/>
            <w:shd w:val="clear" w:color="auto" w:fill="auto"/>
            <w:vAlign w:val="center"/>
          </w:tcPr>
          <w:p w14:paraId="43EC4867" w14:textId="01FB11BF" w:rsidR="00683D90" w:rsidRPr="00977231" w:rsidRDefault="00683D90" w:rsidP="00A17712">
            <w:pPr>
              <w:pStyle w:val="TableParagraph"/>
              <w:spacing w:before="0"/>
              <w:ind w:left="144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 xml:space="preserve">Distance between wheelhouse </w:t>
            </w:r>
            <w:r w:rsidR="00BB6847">
              <w:rPr>
                <w:sz w:val="18"/>
                <w:szCs w:val="18"/>
              </w:rPr>
              <w:br/>
            </w:r>
            <w:r w:rsidRPr="00977231">
              <w:rPr>
                <w:sz w:val="18"/>
                <w:szCs w:val="18"/>
              </w:rPr>
              <w:t>interior trim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5AA2651E" w14:textId="77777777" w:rsidR="00683D90" w:rsidRPr="00977231" w:rsidRDefault="00683D90" w:rsidP="00A17712">
            <w:pPr>
              <w:pStyle w:val="TableParagraph"/>
              <w:spacing w:before="0"/>
              <w:ind w:left="144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45.0 (1143)</w:t>
            </w:r>
          </w:p>
        </w:tc>
      </w:tr>
      <w:tr w:rsidR="00683D90" w:rsidRPr="00977231" w14:paraId="41FC09F4" w14:textId="77777777" w:rsidTr="00683D90">
        <w:tblPrEx>
          <w:tblBorders>
            <w:bottom w:val="single" w:sz="8" w:space="0" w:color="auto"/>
            <w:insideV w:val="single" w:sz="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1493" w:type="pct"/>
            <w:shd w:val="clear" w:color="auto" w:fill="auto"/>
            <w:vAlign w:val="center"/>
          </w:tcPr>
          <w:p w14:paraId="6EAC3167" w14:textId="77777777" w:rsidR="00683D90" w:rsidRPr="00977231" w:rsidRDefault="00683D90" w:rsidP="00A17712">
            <w:pPr>
              <w:pStyle w:val="TableParagraph"/>
              <w:spacing w:before="0"/>
              <w:ind w:left="144"/>
              <w:rPr>
                <w:b/>
                <w:sz w:val="18"/>
                <w:szCs w:val="18"/>
              </w:rPr>
            </w:pPr>
            <w:r w:rsidRPr="00977231">
              <w:rPr>
                <w:b/>
                <w:sz w:val="18"/>
                <w:szCs w:val="18"/>
              </w:rPr>
              <w:t>SAE Cargo Volume</w:t>
            </w:r>
          </w:p>
        </w:tc>
        <w:tc>
          <w:tcPr>
            <w:tcW w:w="3507" w:type="pct"/>
            <w:gridSpan w:val="4"/>
            <w:shd w:val="clear" w:color="auto" w:fill="auto"/>
            <w:vAlign w:val="center"/>
          </w:tcPr>
          <w:p w14:paraId="5EF0410A" w14:textId="77777777" w:rsidR="00683D90" w:rsidRPr="00977231" w:rsidRDefault="00683D90" w:rsidP="00A17712">
            <w:pPr>
              <w:pStyle w:val="TableParagraph"/>
              <w:spacing w:before="0"/>
              <w:ind w:left="144"/>
              <w:rPr>
                <w:sz w:val="18"/>
                <w:szCs w:val="18"/>
              </w:rPr>
            </w:pPr>
          </w:p>
        </w:tc>
      </w:tr>
      <w:tr w:rsidR="00683D90" w:rsidRPr="00977231" w14:paraId="23E408C2" w14:textId="77777777" w:rsidTr="00683D90">
        <w:tblPrEx>
          <w:tblBorders>
            <w:bottom w:val="single" w:sz="8" w:space="0" w:color="auto"/>
            <w:insideV w:val="single" w:sz="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1650" w:type="pct"/>
            <w:gridSpan w:val="3"/>
            <w:shd w:val="clear" w:color="auto" w:fill="auto"/>
            <w:vAlign w:val="center"/>
          </w:tcPr>
          <w:p w14:paraId="7D16B000" w14:textId="77777777" w:rsidR="00683D90" w:rsidRPr="00977231" w:rsidRDefault="00683D90" w:rsidP="00A17712">
            <w:pPr>
              <w:pStyle w:val="TableParagraph"/>
              <w:spacing w:before="0"/>
              <w:ind w:left="144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Rear seat folded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6A6AF273" w14:textId="77777777" w:rsidR="00683D90" w:rsidRPr="00977231" w:rsidRDefault="00683D90" w:rsidP="00A17712">
            <w:pPr>
              <w:pStyle w:val="TableParagraph"/>
              <w:spacing w:before="0"/>
              <w:ind w:left="144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67.4 cu. ft. (1.91)</w:t>
            </w:r>
          </w:p>
        </w:tc>
      </w:tr>
      <w:tr w:rsidR="00683D90" w:rsidRPr="00977231" w14:paraId="52ECE27F" w14:textId="77777777" w:rsidTr="00683D90">
        <w:tblPrEx>
          <w:tblBorders>
            <w:bottom w:val="single" w:sz="8" w:space="0" w:color="auto"/>
            <w:insideV w:val="single" w:sz="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1650" w:type="pct"/>
            <w:gridSpan w:val="3"/>
            <w:shd w:val="clear" w:color="auto" w:fill="auto"/>
            <w:vAlign w:val="center"/>
          </w:tcPr>
          <w:p w14:paraId="7E30D24A" w14:textId="77777777" w:rsidR="00683D90" w:rsidRPr="00977231" w:rsidRDefault="00683D90" w:rsidP="00A17712">
            <w:pPr>
              <w:pStyle w:val="TableParagraph"/>
              <w:spacing w:before="0"/>
              <w:ind w:left="144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Rear seat upright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32005C97" w14:textId="77777777" w:rsidR="00683D90" w:rsidRPr="00977231" w:rsidRDefault="00683D90" w:rsidP="00A17712">
            <w:pPr>
              <w:pStyle w:val="TableParagraph"/>
              <w:spacing w:before="0"/>
              <w:ind w:left="144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27.7 cu. ft. (0.89)</w:t>
            </w:r>
          </w:p>
        </w:tc>
      </w:tr>
      <w:tr w:rsidR="00683D90" w:rsidRPr="00977231" w14:paraId="4D0D41B9" w14:textId="77777777" w:rsidTr="00201A0C">
        <w:tblPrEx>
          <w:tblBorders>
            <w:bottom w:val="single" w:sz="8" w:space="0" w:color="auto"/>
            <w:insideV w:val="single" w:sz="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650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BA1394" w14:textId="77777777" w:rsidR="00683D90" w:rsidRPr="00977231" w:rsidRDefault="00683D90" w:rsidP="00A17712">
            <w:pPr>
              <w:pStyle w:val="TableParagraph"/>
              <w:spacing w:before="0"/>
              <w:ind w:left="144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Total passenger plus cargo volume, (cu. ft. / cu. m)</w:t>
            </w:r>
          </w:p>
        </w:tc>
        <w:tc>
          <w:tcPr>
            <w:tcW w:w="3350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8DEEC1" w14:textId="77777777" w:rsidR="00683D90" w:rsidRPr="00977231" w:rsidRDefault="00683D90" w:rsidP="00A17712">
            <w:pPr>
              <w:pStyle w:val="TableParagraph"/>
              <w:spacing w:before="0"/>
              <w:ind w:left="144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131 / 3.71</w:t>
            </w:r>
          </w:p>
        </w:tc>
      </w:tr>
      <w:tr w:rsidR="00201A0C" w:rsidRPr="00977231" w14:paraId="641C74CB" w14:textId="77777777" w:rsidTr="00201A0C">
        <w:tblPrEx>
          <w:tblBorders>
            <w:bottom w:val="single" w:sz="8" w:space="0" w:color="auto"/>
            <w:insideV w:val="single" w:sz="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1650" w:type="pct"/>
            <w:gridSpan w:val="3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3C894978" w14:textId="77777777" w:rsidR="00201A0C" w:rsidRPr="00977231" w:rsidRDefault="00201A0C" w:rsidP="00940D85">
            <w:pPr>
              <w:pStyle w:val="TableParagraph"/>
              <w:spacing w:before="0"/>
              <w:ind w:left="90"/>
              <w:rPr>
                <w:b/>
                <w:sz w:val="18"/>
                <w:szCs w:val="18"/>
              </w:rPr>
            </w:pPr>
          </w:p>
        </w:tc>
        <w:tc>
          <w:tcPr>
            <w:tcW w:w="3350" w:type="pct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79D46465" w14:textId="77777777" w:rsidR="00201A0C" w:rsidRPr="00977231" w:rsidRDefault="00201A0C" w:rsidP="00940D85">
            <w:pPr>
              <w:pStyle w:val="TableParagraph"/>
              <w:spacing w:before="0"/>
              <w:ind w:left="72"/>
              <w:rPr>
                <w:sz w:val="18"/>
                <w:szCs w:val="18"/>
              </w:rPr>
            </w:pPr>
          </w:p>
        </w:tc>
      </w:tr>
      <w:tr w:rsidR="00683D90" w:rsidRPr="00977231" w14:paraId="0DD5EEF8" w14:textId="77777777" w:rsidTr="00201A0C">
        <w:tblPrEx>
          <w:tblBorders>
            <w:bottom w:val="single" w:sz="8" w:space="0" w:color="auto"/>
            <w:insideV w:val="single" w:sz="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1650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14:paraId="32223451" w14:textId="77777777" w:rsidR="00683D90" w:rsidRPr="00977231" w:rsidRDefault="00683D90" w:rsidP="00940D85">
            <w:pPr>
              <w:pStyle w:val="TableParagraph"/>
              <w:spacing w:before="0"/>
              <w:ind w:left="90"/>
              <w:rPr>
                <w:b/>
                <w:sz w:val="18"/>
                <w:szCs w:val="18"/>
              </w:rPr>
            </w:pPr>
            <w:r w:rsidRPr="00977231">
              <w:rPr>
                <w:b/>
                <w:sz w:val="18"/>
                <w:szCs w:val="18"/>
              </w:rPr>
              <w:t>WHEELS</w:t>
            </w:r>
          </w:p>
        </w:tc>
        <w:tc>
          <w:tcPr>
            <w:tcW w:w="3350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653DC5B0" w14:textId="77777777" w:rsidR="00683D90" w:rsidRPr="00977231" w:rsidRDefault="00683D90" w:rsidP="00940D85">
            <w:pPr>
              <w:pStyle w:val="TableParagraph"/>
              <w:spacing w:before="0"/>
              <w:ind w:left="72"/>
              <w:rPr>
                <w:sz w:val="18"/>
                <w:szCs w:val="18"/>
              </w:rPr>
            </w:pPr>
          </w:p>
        </w:tc>
      </w:tr>
      <w:tr w:rsidR="00683D90" w:rsidRPr="00977231" w14:paraId="50C5FB6C" w14:textId="77777777" w:rsidTr="00683D90">
        <w:tblPrEx>
          <w:tblBorders>
            <w:bottom w:val="single" w:sz="8" w:space="0" w:color="auto"/>
            <w:insideV w:val="single" w:sz="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1650" w:type="pct"/>
            <w:gridSpan w:val="3"/>
            <w:shd w:val="clear" w:color="auto" w:fill="auto"/>
            <w:vAlign w:val="center"/>
          </w:tcPr>
          <w:p w14:paraId="633D6780" w14:textId="77777777" w:rsidR="00683D90" w:rsidRPr="00977231" w:rsidRDefault="00683D90" w:rsidP="00940D85">
            <w:pPr>
              <w:pStyle w:val="TableParagraph"/>
              <w:spacing w:before="0"/>
              <w:ind w:left="90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Availability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45B8774F" w14:textId="77777777" w:rsidR="00683D90" w:rsidRPr="00977231" w:rsidRDefault="00683D90" w:rsidP="00940D85">
            <w:pPr>
              <w:pStyle w:val="TableParagraph"/>
              <w:spacing w:before="0"/>
              <w:ind w:left="72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Standard</w:t>
            </w:r>
          </w:p>
        </w:tc>
      </w:tr>
      <w:tr w:rsidR="00683D90" w:rsidRPr="00977231" w14:paraId="5FFF1048" w14:textId="77777777" w:rsidTr="00683D90">
        <w:tblPrEx>
          <w:tblBorders>
            <w:bottom w:val="single" w:sz="8" w:space="0" w:color="auto"/>
            <w:insideV w:val="single" w:sz="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1650" w:type="pct"/>
            <w:gridSpan w:val="3"/>
            <w:shd w:val="clear" w:color="auto" w:fill="auto"/>
            <w:vAlign w:val="center"/>
          </w:tcPr>
          <w:p w14:paraId="564B4363" w14:textId="77777777" w:rsidR="00683D90" w:rsidRPr="00977231" w:rsidRDefault="00683D90" w:rsidP="00535B87">
            <w:pPr>
              <w:pStyle w:val="TableParagraph"/>
              <w:spacing w:before="0"/>
              <w:ind w:left="270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Type and Material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20650F0C" w14:textId="77777777" w:rsidR="00683D90" w:rsidRPr="00977231" w:rsidRDefault="00683D90" w:rsidP="00940D85">
            <w:pPr>
              <w:pStyle w:val="TableParagraph"/>
              <w:spacing w:before="0"/>
              <w:ind w:left="72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Bead lock capable, high-gloss painted cast aluminum</w:t>
            </w:r>
          </w:p>
        </w:tc>
      </w:tr>
      <w:tr w:rsidR="00683D90" w:rsidRPr="00977231" w14:paraId="22684978" w14:textId="77777777" w:rsidTr="000C50B0">
        <w:tblPrEx>
          <w:tblBorders>
            <w:bottom w:val="single" w:sz="8" w:space="0" w:color="auto"/>
            <w:insideV w:val="single" w:sz="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1650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207A96" w14:textId="77777777" w:rsidR="00683D90" w:rsidRPr="00977231" w:rsidRDefault="00683D90" w:rsidP="00535B87">
            <w:pPr>
              <w:pStyle w:val="TableParagraph"/>
              <w:spacing w:before="0"/>
              <w:ind w:left="270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Size</w:t>
            </w:r>
          </w:p>
        </w:tc>
        <w:tc>
          <w:tcPr>
            <w:tcW w:w="3350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0BC3EE" w14:textId="77777777" w:rsidR="00683D90" w:rsidRPr="00977231" w:rsidRDefault="00683D90" w:rsidP="00940D85">
            <w:pPr>
              <w:pStyle w:val="TableParagraph"/>
              <w:spacing w:before="0"/>
              <w:ind w:left="72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17 x 7.5 in.</w:t>
            </w:r>
          </w:p>
        </w:tc>
      </w:tr>
      <w:tr w:rsidR="00201A0C" w:rsidRPr="00977231" w14:paraId="031DB900" w14:textId="77777777" w:rsidTr="000C50B0">
        <w:tblPrEx>
          <w:tblBorders>
            <w:bottom w:val="single" w:sz="8" w:space="0" w:color="auto"/>
            <w:insideV w:val="single" w:sz="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1650" w:type="pct"/>
            <w:gridSpan w:val="3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544B1A49" w14:textId="77777777" w:rsidR="00201A0C" w:rsidRPr="00977231" w:rsidRDefault="00201A0C" w:rsidP="00940D85">
            <w:pPr>
              <w:pStyle w:val="TableParagraph"/>
              <w:spacing w:before="0"/>
              <w:ind w:left="90"/>
              <w:rPr>
                <w:b/>
                <w:sz w:val="18"/>
                <w:szCs w:val="18"/>
              </w:rPr>
            </w:pPr>
          </w:p>
        </w:tc>
        <w:tc>
          <w:tcPr>
            <w:tcW w:w="3350" w:type="pct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603C4486" w14:textId="77777777" w:rsidR="00201A0C" w:rsidRPr="00977231" w:rsidRDefault="00201A0C" w:rsidP="00940D85">
            <w:pPr>
              <w:pStyle w:val="TableParagraph"/>
              <w:spacing w:before="0"/>
              <w:ind w:left="72"/>
              <w:rPr>
                <w:sz w:val="18"/>
                <w:szCs w:val="18"/>
              </w:rPr>
            </w:pPr>
          </w:p>
        </w:tc>
      </w:tr>
      <w:tr w:rsidR="000C50B0" w:rsidRPr="00977231" w14:paraId="58AEFD71" w14:textId="77777777" w:rsidTr="000C50B0">
        <w:tblPrEx>
          <w:tblBorders>
            <w:bottom w:val="single" w:sz="8" w:space="0" w:color="auto"/>
            <w:insideV w:val="single" w:sz="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1650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B0E01D" w14:textId="77777777" w:rsidR="000C50B0" w:rsidRPr="00977231" w:rsidRDefault="000C50B0" w:rsidP="00940D85">
            <w:pPr>
              <w:pStyle w:val="TableParagraph"/>
              <w:spacing w:before="0"/>
              <w:ind w:left="90"/>
              <w:rPr>
                <w:b/>
                <w:sz w:val="18"/>
                <w:szCs w:val="18"/>
              </w:rPr>
            </w:pPr>
          </w:p>
        </w:tc>
        <w:tc>
          <w:tcPr>
            <w:tcW w:w="335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92B824" w14:textId="77777777" w:rsidR="000C50B0" w:rsidRPr="00977231" w:rsidRDefault="000C50B0" w:rsidP="00940D85">
            <w:pPr>
              <w:pStyle w:val="TableParagraph"/>
              <w:spacing w:before="0"/>
              <w:ind w:left="72"/>
              <w:rPr>
                <w:sz w:val="18"/>
                <w:szCs w:val="18"/>
              </w:rPr>
            </w:pPr>
          </w:p>
        </w:tc>
      </w:tr>
      <w:tr w:rsidR="000C50B0" w:rsidRPr="00977231" w14:paraId="2331E460" w14:textId="77777777" w:rsidTr="000C50B0">
        <w:tblPrEx>
          <w:tblBorders>
            <w:bottom w:val="single" w:sz="8" w:space="0" w:color="auto"/>
            <w:insideV w:val="single" w:sz="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1650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D6C13F" w14:textId="77777777" w:rsidR="000C50B0" w:rsidRPr="00977231" w:rsidRDefault="000C50B0" w:rsidP="00940D85">
            <w:pPr>
              <w:pStyle w:val="TableParagraph"/>
              <w:spacing w:before="0"/>
              <w:ind w:left="90"/>
              <w:rPr>
                <w:b/>
                <w:sz w:val="18"/>
                <w:szCs w:val="18"/>
              </w:rPr>
            </w:pPr>
          </w:p>
        </w:tc>
        <w:tc>
          <w:tcPr>
            <w:tcW w:w="335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C08819" w14:textId="77777777" w:rsidR="000C50B0" w:rsidRPr="00977231" w:rsidRDefault="000C50B0" w:rsidP="00940D85">
            <w:pPr>
              <w:pStyle w:val="TableParagraph"/>
              <w:spacing w:before="0"/>
              <w:ind w:left="72"/>
              <w:rPr>
                <w:sz w:val="18"/>
                <w:szCs w:val="18"/>
              </w:rPr>
            </w:pPr>
          </w:p>
        </w:tc>
      </w:tr>
      <w:tr w:rsidR="000C50B0" w:rsidRPr="00977231" w14:paraId="778A8C22" w14:textId="77777777" w:rsidTr="000C50B0">
        <w:tblPrEx>
          <w:tblBorders>
            <w:bottom w:val="single" w:sz="8" w:space="0" w:color="auto"/>
            <w:insideV w:val="single" w:sz="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1650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D042F6" w14:textId="77777777" w:rsidR="000C50B0" w:rsidRPr="00977231" w:rsidRDefault="000C50B0" w:rsidP="00940D85">
            <w:pPr>
              <w:pStyle w:val="TableParagraph"/>
              <w:spacing w:before="0"/>
              <w:ind w:left="90"/>
              <w:rPr>
                <w:b/>
                <w:sz w:val="18"/>
                <w:szCs w:val="18"/>
              </w:rPr>
            </w:pPr>
          </w:p>
        </w:tc>
        <w:tc>
          <w:tcPr>
            <w:tcW w:w="335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A57BC8" w14:textId="77777777" w:rsidR="000C50B0" w:rsidRPr="00977231" w:rsidRDefault="000C50B0" w:rsidP="00940D85">
            <w:pPr>
              <w:pStyle w:val="TableParagraph"/>
              <w:spacing w:before="0"/>
              <w:ind w:left="72"/>
              <w:rPr>
                <w:sz w:val="18"/>
                <w:szCs w:val="18"/>
              </w:rPr>
            </w:pPr>
          </w:p>
        </w:tc>
      </w:tr>
      <w:tr w:rsidR="00683D90" w:rsidRPr="00977231" w14:paraId="0C75B1CA" w14:textId="77777777" w:rsidTr="00201A0C">
        <w:tblPrEx>
          <w:tblBorders>
            <w:bottom w:val="single" w:sz="8" w:space="0" w:color="auto"/>
            <w:insideV w:val="single" w:sz="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1650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14:paraId="52DA99E4" w14:textId="77777777" w:rsidR="00683D90" w:rsidRPr="00977231" w:rsidRDefault="00683D90" w:rsidP="00940D85">
            <w:pPr>
              <w:pStyle w:val="TableParagraph"/>
              <w:spacing w:before="0"/>
              <w:ind w:left="90"/>
              <w:rPr>
                <w:b/>
                <w:sz w:val="18"/>
                <w:szCs w:val="18"/>
              </w:rPr>
            </w:pPr>
            <w:r w:rsidRPr="00977231">
              <w:rPr>
                <w:b/>
                <w:sz w:val="18"/>
                <w:szCs w:val="18"/>
              </w:rPr>
              <w:lastRenderedPageBreak/>
              <w:t>TIRES</w:t>
            </w:r>
          </w:p>
        </w:tc>
        <w:tc>
          <w:tcPr>
            <w:tcW w:w="3350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274E934D" w14:textId="77777777" w:rsidR="00683D90" w:rsidRPr="00977231" w:rsidRDefault="00683D90" w:rsidP="00940D85">
            <w:pPr>
              <w:pStyle w:val="TableParagraph"/>
              <w:spacing w:before="0"/>
              <w:ind w:left="72"/>
              <w:rPr>
                <w:sz w:val="18"/>
                <w:szCs w:val="18"/>
              </w:rPr>
            </w:pPr>
          </w:p>
        </w:tc>
      </w:tr>
      <w:tr w:rsidR="00683D90" w:rsidRPr="00977231" w14:paraId="36CC0DF1" w14:textId="77777777" w:rsidTr="00683D90">
        <w:tblPrEx>
          <w:tblBorders>
            <w:bottom w:val="single" w:sz="8" w:space="0" w:color="auto"/>
            <w:insideV w:val="single" w:sz="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1650" w:type="pct"/>
            <w:gridSpan w:val="3"/>
            <w:shd w:val="clear" w:color="auto" w:fill="auto"/>
            <w:vAlign w:val="center"/>
          </w:tcPr>
          <w:p w14:paraId="1A324A6F" w14:textId="77777777" w:rsidR="00683D90" w:rsidRPr="00977231" w:rsidRDefault="00683D90" w:rsidP="00940D85">
            <w:pPr>
              <w:pStyle w:val="TableParagraph"/>
              <w:spacing w:before="0"/>
              <w:ind w:left="90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Availability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165E32B5" w14:textId="77777777" w:rsidR="00683D90" w:rsidRPr="00977231" w:rsidRDefault="00683D90" w:rsidP="00940D85">
            <w:pPr>
              <w:pStyle w:val="TableParagraph"/>
              <w:spacing w:before="0"/>
              <w:ind w:left="72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Standard</w:t>
            </w:r>
          </w:p>
        </w:tc>
      </w:tr>
      <w:tr w:rsidR="00683D90" w:rsidRPr="00977231" w14:paraId="211A22F9" w14:textId="77777777" w:rsidTr="00683D90">
        <w:tblPrEx>
          <w:tblBorders>
            <w:bottom w:val="single" w:sz="8" w:space="0" w:color="auto"/>
            <w:insideV w:val="single" w:sz="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1650" w:type="pct"/>
            <w:gridSpan w:val="3"/>
            <w:shd w:val="clear" w:color="auto" w:fill="auto"/>
            <w:vAlign w:val="center"/>
          </w:tcPr>
          <w:p w14:paraId="4D3F9544" w14:textId="77777777" w:rsidR="00683D90" w:rsidRPr="00977231" w:rsidRDefault="00683D90" w:rsidP="00535B87">
            <w:pPr>
              <w:pStyle w:val="TableParagraph"/>
              <w:spacing w:before="0"/>
              <w:ind w:left="270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Size and Type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1B4E2CD2" w14:textId="77777777" w:rsidR="00683D90" w:rsidRPr="00977231" w:rsidRDefault="00683D90" w:rsidP="00940D85">
            <w:pPr>
              <w:pStyle w:val="TableParagraph"/>
              <w:spacing w:before="0"/>
              <w:ind w:left="72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LT285/70R17C, on/off-road, black sidewall</w:t>
            </w:r>
          </w:p>
        </w:tc>
      </w:tr>
      <w:tr w:rsidR="00683D90" w:rsidRPr="00977231" w14:paraId="0E391575" w14:textId="77777777" w:rsidTr="00683D90">
        <w:tblPrEx>
          <w:tblBorders>
            <w:bottom w:val="single" w:sz="8" w:space="0" w:color="auto"/>
            <w:insideV w:val="single" w:sz="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1650" w:type="pct"/>
            <w:gridSpan w:val="3"/>
            <w:shd w:val="clear" w:color="auto" w:fill="auto"/>
            <w:vAlign w:val="center"/>
          </w:tcPr>
          <w:p w14:paraId="02BC6428" w14:textId="77777777" w:rsidR="00683D90" w:rsidRPr="00977231" w:rsidRDefault="00683D90" w:rsidP="00535B87">
            <w:pPr>
              <w:pStyle w:val="TableParagraph"/>
              <w:spacing w:before="0"/>
              <w:ind w:left="270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Mfr. And Model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105B00C4" w14:textId="77777777" w:rsidR="00683D90" w:rsidRPr="00977231" w:rsidRDefault="00683D90" w:rsidP="00940D85">
            <w:pPr>
              <w:pStyle w:val="TableParagraph"/>
              <w:spacing w:before="0"/>
              <w:ind w:left="72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BF Goodrich KO2 All-Terrain</w:t>
            </w:r>
          </w:p>
        </w:tc>
      </w:tr>
      <w:tr w:rsidR="00683D90" w:rsidRPr="00977231" w14:paraId="79C51CEE" w14:textId="77777777" w:rsidTr="00683D90">
        <w:tblPrEx>
          <w:tblBorders>
            <w:bottom w:val="single" w:sz="8" w:space="0" w:color="auto"/>
            <w:insideV w:val="single" w:sz="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1650" w:type="pct"/>
            <w:gridSpan w:val="3"/>
            <w:shd w:val="clear" w:color="auto" w:fill="auto"/>
            <w:vAlign w:val="center"/>
          </w:tcPr>
          <w:p w14:paraId="3EF8E11A" w14:textId="77777777" w:rsidR="00683D90" w:rsidRPr="00977231" w:rsidRDefault="00683D90" w:rsidP="00535B87">
            <w:pPr>
              <w:pStyle w:val="TableParagraph"/>
              <w:spacing w:before="0"/>
              <w:ind w:left="270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Revs per Mile (km)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6CE073BD" w14:textId="77777777" w:rsidR="00683D90" w:rsidRPr="00977231" w:rsidRDefault="00683D90" w:rsidP="00940D85">
            <w:pPr>
              <w:pStyle w:val="TableParagraph"/>
              <w:spacing w:before="0"/>
              <w:ind w:left="72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645 (401)</w:t>
            </w:r>
          </w:p>
        </w:tc>
      </w:tr>
      <w:tr w:rsidR="006C1629" w:rsidRPr="00977231" w14:paraId="1F16E1C1" w14:textId="77777777" w:rsidTr="00683D90">
        <w:tblPrEx>
          <w:tblBorders>
            <w:bottom w:val="single" w:sz="8" w:space="0" w:color="auto"/>
            <w:insideV w:val="single" w:sz="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1650" w:type="pct"/>
            <w:gridSpan w:val="3"/>
            <w:shd w:val="clear" w:color="auto" w:fill="auto"/>
            <w:vAlign w:val="center"/>
          </w:tcPr>
          <w:p w14:paraId="40AC465D" w14:textId="77777777" w:rsidR="006C1629" w:rsidRPr="00977231" w:rsidRDefault="006C1629" w:rsidP="00940D85">
            <w:pPr>
              <w:pStyle w:val="TableParagraph"/>
              <w:spacing w:before="0"/>
              <w:ind w:left="90"/>
              <w:rPr>
                <w:sz w:val="18"/>
                <w:szCs w:val="18"/>
              </w:rPr>
            </w:pP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2C143A8C" w14:textId="77777777" w:rsidR="006C1629" w:rsidRPr="00977231" w:rsidRDefault="006C1629" w:rsidP="00940D85">
            <w:pPr>
              <w:pStyle w:val="TableParagraph"/>
              <w:spacing w:before="0"/>
              <w:ind w:left="72"/>
              <w:rPr>
                <w:sz w:val="18"/>
                <w:szCs w:val="18"/>
              </w:rPr>
            </w:pPr>
          </w:p>
        </w:tc>
      </w:tr>
      <w:tr w:rsidR="00683D90" w:rsidRPr="00977231" w14:paraId="679E1D19" w14:textId="77777777" w:rsidTr="00683D90">
        <w:tblPrEx>
          <w:tblBorders>
            <w:bottom w:val="single" w:sz="8" w:space="0" w:color="auto"/>
            <w:insideV w:val="single" w:sz="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1650" w:type="pct"/>
            <w:gridSpan w:val="3"/>
            <w:shd w:val="clear" w:color="auto" w:fill="auto"/>
            <w:vAlign w:val="center"/>
          </w:tcPr>
          <w:p w14:paraId="19F3DFA8" w14:textId="77777777" w:rsidR="00683D90" w:rsidRPr="00977231" w:rsidRDefault="00683D90" w:rsidP="00940D85">
            <w:pPr>
              <w:pStyle w:val="TableParagraph"/>
              <w:spacing w:before="0"/>
              <w:ind w:left="90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Availability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3BD7F9FC" w14:textId="77777777" w:rsidR="00683D90" w:rsidRPr="00977231" w:rsidRDefault="00683D90" w:rsidP="00940D85">
            <w:pPr>
              <w:pStyle w:val="TableParagraph"/>
              <w:spacing w:before="0"/>
              <w:ind w:left="72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Optional</w:t>
            </w:r>
          </w:p>
        </w:tc>
      </w:tr>
      <w:tr w:rsidR="00683D90" w:rsidRPr="00977231" w14:paraId="7DDABC87" w14:textId="77777777" w:rsidTr="00683D90">
        <w:tblPrEx>
          <w:tblBorders>
            <w:bottom w:val="single" w:sz="8" w:space="0" w:color="auto"/>
            <w:insideV w:val="single" w:sz="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1650" w:type="pct"/>
            <w:gridSpan w:val="3"/>
            <w:shd w:val="clear" w:color="auto" w:fill="auto"/>
            <w:vAlign w:val="center"/>
          </w:tcPr>
          <w:p w14:paraId="37CF3F25" w14:textId="77777777" w:rsidR="00683D90" w:rsidRPr="00977231" w:rsidRDefault="00683D90" w:rsidP="00535B87">
            <w:pPr>
              <w:pStyle w:val="TableParagraph"/>
              <w:spacing w:before="0"/>
              <w:ind w:left="270"/>
              <w:rPr>
                <w:b/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Size and Type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24B639F9" w14:textId="77777777" w:rsidR="00683D90" w:rsidRPr="00977231" w:rsidRDefault="00683D90" w:rsidP="00940D85">
            <w:pPr>
              <w:pStyle w:val="TableParagraph"/>
              <w:spacing w:before="0"/>
              <w:ind w:left="72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LT285/70R17C</w:t>
            </w:r>
          </w:p>
        </w:tc>
      </w:tr>
      <w:tr w:rsidR="00683D90" w:rsidRPr="00977231" w14:paraId="6B3F59BD" w14:textId="77777777" w:rsidTr="00683D90">
        <w:tblPrEx>
          <w:tblBorders>
            <w:bottom w:val="single" w:sz="8" w:space="0" w:color="auto"/>
            <w:insideV w:val="single" w:sz="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1650" w:type="pct"/>
            <w:gridSpan w:val="3"/>
            <w:shd w:val="clear" w:color="auto" w:fill="auto"/>
            <w:vAlign w:val="center"/>
          </w:tcPr>
          <w:p w14:paraId="4B7F744A" w14:textId="77777777" w:rsidR="00683D90" w:rsidRPr="00977231" w:rsidRDefault="00683D90" w:rsidP="00535B87">
            <w:pPr>
              <w:pStyle w:val="TableParagraph"/>
              <w:spacing w:before="0"/>
              <w:ind w:left="270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Mfr. And Model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739D0E6D" w14:textId="77777777" w:rsidR="00683D90" w:rsidRPr="00977231" w:rsidRDefault="00683D90" w:rsidP="00940D85">
            <w:pPr>
              <w:pStyle w:val="TableParagraph"/>
              <w:spacing w:before="0"/>
              <w:ind w:left="72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Falken Wildpeak M/T</w:t>
            </w:r>
          </w:p>
        </w:tc>
      </w:tr>
      <w:tr w:rsidR="00683D90" w:rsidRPr="00977231" w14:paraId="3251B177" w14:textId="77777777" w:rsidTr="00683D90">
        <w:tblPrEx>
          <w:tblBorders>
            <w:bottom w:val="single" w:sz="8" w:space="0" w:color="auto"/>
            <w:insideV w:val="single" w:sz="4" w:space="0" w:color="FFFFF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1650" w:type="pct"/>
            <w:gridSpan w:val="3"/>
            <w:shd w:val="clear" w:color="auto" w:fill="auto"/>
            <w:vAlign w:val="center"/>
          </w:tcPr>
          <w:p w14:paraId="7862A875" w14:textId="77777777" w:rsidR="00683D90" w:rsidRPr="00977231" w:rsidRDefault="00683D90" w:rsidP="00535B87">
            <w:pPr>
              <w:pStyle w:val="TableParagraph"/>
              <w:spacing w:before="0"/>
              <w:ind w:left="270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Revs per Mile (km)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7BE599FE" w14:textId="77777777" w:rsidR="00683D90" w:rsidRPr="00977231" w:rsidRDefault="00683D90" w:rsidP="00940D85">
            <w:pPr>
              <w:pStyle w:val="TableParagraph"/>
              <w:spacing w:before="0"/>
              <w:ind w:left="72"/>
              <w:rPr>
                <w:sz w:val="18"/>
                <w:szCs w:val="18"/>
              </w:rPr>
            </w:pPr>
            <w:r w:rsidRPr="00977231">
              <w:rPr>
                <w:sz w:val="18"/>
                <w:szCs w:val="18"/>
              </w:rPr>
              <w:t>617 (383)</w:t>
            </w:r>
          </w:p>
        </w:tc>
      </w:tr>
    </w:tbl>
    <w:p w14:paraId="739623B7" w14:textId="7D3AB365" w:rsidR="002E27FD" w:rsidRPr="00201A0C" w:rsidRDefault="00201A0C" w:rsidP="00201A0C">
      <w:pPr>
        <w:snapToGrid w:val="0"/>
        <w:spacing w:before="120" w:after="120" w:line="240" w:lineRule="atLeast"/>
        <w:jc w:val="center"/>
        <w:rPr>
          <w:rFonts w:ascii="Arial" w:hAnsi="Arial" w:cs="Arial"/>
          <w:color w:val="D44824"/>
        </w:rPr>
      </w:pPr>
      <w:r w:rsidRPr="0068456F">
        <w:rPr>
          <w:rFonts w:ascii="Arial" w:hAnsi="Arial" w:cs="Arial"/>
          <w:color w:val="D44824"/>
        </w:rPr>
        <w:t>• • •</w:t>
      </w:r>
    </w:p>
    <w:sectPr w:rsidR="002E27FD" w:rsidRPr="00201A0C" w:rsidSect="000C50B0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3079" w:right="1080" w:bottom="1080" w:left="1080" w:header="547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B0B38" w14:textId="77777777" w:rsidR="00266DCC" w:rsidRDefault="00266DCC" w:rsidP="00B728F6">
      <w:r>
        <w:separator/>
      </w:r>
    </w:p>
  </w:endnote>
  <w:endnote w:type="continuationSeparator" w:id="0">
    <w:p w14:paraId="2B9778A5" w14:textId="77777777" w:rsidR="00266DCC" w:rsidRDefault="00266DCC" w:rsidP="00B7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Pro-Bold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Trebuchet MS">
    <w:altName w:val="Trebuchet MS"/>
    <w:panose1 w:val="020B07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AE29B" w14:textId="77777777" w:rsidR="00107654" w:rsidRDefault="00107654" w:rsidP="006F3B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441D97" w14:textId="77777777" w:rsidR="00107654" w:rsidRDefault="00107654" w:rsidP="00DC75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F6CDF" w14:textId="64868565" w:rsidR="00107654" w:rsidRPr="00201A0C" w:rsidRDefault="00201A0C" w:rsidP="00201A0C">
    <w:pPr>
      <w:pStyle w:val="Footer"/>
      <w:tabs>
        <w:tab w:val="clear" w:pos="8640"/>
      </w:tabs>
      <w:rPr>
        <w:sz w:val="16"/>
        <w:szCs w:val="16"/>
      </w:rPr>
    </w:pPr>
    <w:r w:rsidRPr="0027017B">
      <w:rPr>
        <w:rFonts w:ascii="Trebuchet MS" w:hAnsi="Trebuchet MS"/>
        <w:bCs/>
        <w:color w:val="7F7F7F" w:themeColor="text1" w:themeTint="80"/>
        <w:spacing w:val="20"/>
        <w:sz w:val="16"/>
        <w:szCs w:val="16"/>
      </w:rPr>
      <w:t>2021 Jeep</w:t>
    </w:r>
    <w:r w:rsidRPr="0027017B">
      <w:rPr>
        <w:rFonts w:ascii="Trebuchet MS" w:hAnsi="Trebuchet MS"/>
        <w:bCs/>
        <w:color w:val="7F7F7F" w:themeColor="text1" w:themeTint="80"/>
        <w:spacing w:val="20"/>
        <w:sz w:val="16"/>
        <w:szCs w:val="16"/>
        <w:vertAlign w:val="subscript"/>
      </w:rPr>
      <w:t>®</w:t>
    </w:r>
    <w:r w:rsidRPr="0027017B">
      <w:rPr>
        <w:rFonts w:ascii="Trebuchet MS" w:hAnsi="Trebuchet MS"/>
        <w:bCs/>
        <w:color w:val="7F7F7F" w:themeColor="text1" w:themeTint="80"/>
        <w:spacing w:val="20"/>
        <w:sz w:val="16"/>
        <w:szCs w:val="16"/>
      </w:rPr>
      <w:t xml:space="preserve"> | </w:t>
    </w:r>
    <w:r w:rsidRPr="0027017B">
      <w:rPr>
        <w:rFonts w:ascii="Trebuchet MS" w:hAnsi="Trebuchet MS"/>
        <w:b/>
        <w:color w:val="D44824"/>
        <w:spacing w:val="20"/>
        <w:sz w:val="16"/>
        <w:szCs w:val="16"/>
      </w:rPr>
      <w:t>Wrangler</w:t>
    </w:r>
    <w:r w:rsidRPr="0027017B">
      <w:rPr>
        <w:rFonts w:ascii="Trebuchet MS" w:hAnsi="Trebuchet MS"/>
        <w:bCs/>
        <w:color w:val="D44824"/>
        <w:spacing w:val="20"/>
        <w:sz w:val="16"/>
        <w:szCs w:val="16"/>
      </w:rPr>
      <w:t xml:space="preserve"> </w:t>
    </w:r>
    <w:r w:rsidRPr="0027017B">
      <w:rPr>
        <w:rFonts w:ascii="Trebuchet MS" w:hAnsi="Trebuchet MS"/>
        <w:b/>
        <w:color w:val="D44824"/>
        <w:spacing w:val="20"/>
        <w:sz w:val="16"/>
        <w:szCs w:val="16"/>
      </w:rPr>
      <w:t xml:space="preserve">Rubicon 392 </w:t>
    </w:r>
    <w:r w:rsidRPr="0027017B">
      <w:rPr>
        <w:rFonts w:ascii="Trebuchet MS" w:hAnsi="Trebuchet MS"/>
        <w:bCs/>
        <w:color w:val="7F7F7F" w:themeColor="text1" w:themeTint="80"/>
        <w:spacing w:val="20"/>
        <w:sz w:val="16"/>
        <w:szCs w:val="16"/>
      </w:rPr>
      <w:t>|</w:t>
    </w:r>
    <w:r w:rsidRPr="0027017B">
      <w:rPr>
        <w:rFonts w:ascii="Trebuchet MS" w:hAnsi="Trebuchet MS"/>
        <w:b/>
        <w:color w:val="7F7F7F" w:themeColor="text1" w:themeTint="80"/>
        <w:spacing w:val="20"/>
        <w:sz w:val="16"/>
        <w:szCs w:val="16"/>
      </w:rPr>
      <w:t xml:space="preserve">  </w:t>
    </w:r>
    <w:r>
      <w:rPr>
        <w:rFonts w:ascii="Trebuchet MS" w:hAnsi="Trebuchet MS"/>
        <w:b/>
        <w:color w:val="7F7F7F" w:themeColor="text1" w:themeTint="80"/>
        <w:spacing w:val="20"/>
        <w:sz w:val="16"/>
        <w:szCs w:val="16"/>
      </w:rPr>
      <w:t>SPECIFICATIONS</w:t>
    </w:r>
    <w:r>
      <w:rPr>
        <w:rFonts w:ascii="Trebuchet MS" w:hAnsi="Trebuchet MS"/>
        <w:b/>
        <w:color w:val="7F7F7F" w:themeColor="text1" w:themeTint="80"/>
        <w:spacing w:val="20"/>
        <w:sz w:val="16"/>
        <w:szCs w:val="16"/>
      </w:rPr>
      <w:tab/>
    </w:r>
    <w:r>
      <w:rPr>
        <w:rFonts w:ascii="Trebuchet MS" w:hAnsi="Trebuchet MS"/>
        <w:b/>
        <w:color w:val="7F7F7F" w:themeColor="text1" w:themeTint="80"/>
        <w:spacing w:val="20"/>
        <w:sz w:val="16"/>
        <w:szCs w:val="16"/>
      </w:rPr>
      <w:tab/>
    </w:r>
    <w:r>
      <w:rPr>
        <w:rFonts w:ascii="Trebuchet MS" w:hAnsi="Trebuchet MS"/>
        <w:b/>
        <w:color w:val="7F7F7F" w:themeColor="text1" w:themeTint="80"/>
        <w:spacing w:val="20"/>
        <w:sz w:val="16"/>
        <w:szCs w:val="16"/>
      </w:rPr>
      <w:tab/>
    </w:r>
    <w:hyperlink r:id="rId1" w:history="1">
      <w:r w:rsidRPr="0068456F">
        <w:rPr>
          <w:rStyle w:val="Hyperlink"/>
          <w:rFonts w:ascii="Trebuchet MS" w:hAnsi="Trebuchet MS" w:cs="Arial"/>
          <w:color w:val="000000" w:themeColor="text1"/>
          <w:sz w:val="16"/>
          <w:szCs w:val="16"/>
        </w:rPr>
        <w:t>http://media.fcanorthamerica.com</w:t>
      </w:r>
    </w:hyperlink>
    <w:r w:rsidRPr="0027017B">
      <w:rPr>
        <w:rFonts w:ascii="Trebuchet MS" w:hAnsi="Trebuchet MS"/>
        <w:color w:val="863256"/>
        <w:sz w:val="16"/>
        <w:szCs w:val="16"/>
      </w:rPr>
      <w:t xml:space="preserve"> </w:t>
    </w:r>
    <w:r w:rsidRPr="0027017B">
      <w:rPr>
        <w:rFonts w:ascii="Trebuchet MS" w:hAnsi="Trebuchet MS"/>
        <w:b/>
        <w:color w:val="D44824"/>
        <w:sz w:val="16"/>
        <w:szCs w:val="16"/>
      </w:rPr>
      <w:t>|</w:t>
    </w:r>
    <w:r>
      <w:rPr>
        <w:rFonts w:ascii="Trebuchet MS" w:hAnsi="Trebuchet MS"/>
        <w:b/>
        <w:color w:val="D44824"/>
        <w:sz w:val="16"/>
        <w:szCs w:val="16"/>
      </w:rPr>
      <w:t xml:space="preserve"> </w:t>
    </w:r>
    <w:r w:rsidRPr="0027017B">
      <w:rPr>
        <w:rStyle w:val="PageNumber"/>
        <w:rFonts w:ascii="Trebuchet MS" w:hAnsi="Trebuchet MS" w:cs="Arial"/>
        <w:b/>
        <w:color w:val="7F7F7F" w:themeColor="text1" w:themeTint="80"/>
        <w:sz w:val="16"/>
        <w:szCs w:val="16"/>
      </w:rPr>
      <w:fldChar w:fldCharType="begin"/>
    </w:r>
    <w:r w:rsidRPr="0027017B">
      <w:rPr>
        <w:rStyle w:val="PageNumber"/>
        <w:rFonts w:ascii="Trebuchet MS" w:hAnsi="Trebuchet MS" w:cs="Arial"/>
        <w:b/>
        <w:color w:val="7F7F7F" w:themeColor="text1" w:themeTint="80"/>
        <w:sz w:val="16"/>
        <w:szCs w:val="16"/>
      </w:rPr>
      <w:instrText xml:space="preserve">PAGE  </w:instrText>
    </w:r>
    <w:r w:rsidRPr="0027017B">
      <w:rPr>
        <w:rStyle w:val="PageNumber"/>
        <w:rFonts w:ascii="Trebuchet MS" w:hAnsi="Trebuchet MS" w:cs="Arial"/>
        <w:b/>
        <w:color w:val="7F7F7F" w:themeColor="text1" w:themeTint="80"/>
        <w:sz w:val="16"/>
        <w:szCs w:val="16"/>
      </w:rPr>
      <w:fldChar w:fldCharType="separate"/>
    </w:r>
    <w:r>
      <w:rPr>
        <w:rStyle w:val="PageNumber"/>
        <w:rFonts w:ascii="Trebuchet MS" w:hAnsi="Trebuchet MS" w:cs="Arial"/>
        <w:b/>
        <w:color w:val="7F7F7F" w:themeColor="text1" w:themeTint="80"/>
        <w:sz w:val="16"/>
        <w:szCs w:val="16"/>
      </w:rPr>
      <w:t>2</w:t>
    </w:r>
    <w:r w:rsidRPr="0027017B">
      <w:rPr>
        <w:rStyle w:val="PageNumber"/>
        <w:rFonts w:ascii="Trebuchet MS" w:hAnsi="Trebuchet MS" w:cs="Arial"/>
        <w:b/>
        <w:color w:val="7F7F7F" w:themeColor="text1" w:themeTint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4A138" w14:textId="77777777" w:rsidR="00201A0C" w:rsidRDefault="00201A0C" w:rsidP="00201A0C">
    <w:pPr>
      <w:pStyle w:val="Footer"/>
      <w:tabs>
        <w:tab w:val="clear" w:pos="8640"/>
      </w:tabs>
      <w:rPr>
        <w:rFonts w:ascii="Trebuchet MS" w:hAnsi="Trebuchet MS"/>
        <w:bCs/>
        <w:color w:val="7F7F7F" w:themeColor="text1" w:themeTint="80"/>
        <w:spacing w:val="20"/>
        <w:sz w:val="16"/>
        <w:szCs w:val="16"/>
      </w:rPr>
    </w:pPr>
  </w:p>
  <w:p w14:paraId="5A0B45DE" w14:textId="46482780" w:rsidR="00201A0C" w:rsidRPr="00201A0C" w:rsidRDefault="00201A0C" w:rsidP="00201A0C">
    <w:pPr>
      <w:pStyle w:val="Footer"/>
      <w:tabs>
        <w:tab w:val="clear" w:pos="8640"/>
      </w:tabs>
      <w:rPr>
        <w:sz w:val="16"/>
        <w:szCs w:val="16"/>
      </w:rPr>
    </w:pPr>
    <w:r w:rsidRPr="0027017B">
      <w:rPr>
        <w:rFonts w:ascii="Trebuchet MS" w:hAnsi="Trebuchet MS"/>
        <w:bCs/>
        <w:color w:val="7F7F7F" w:themeColor="text1" w:themeTint="80"/>
        <w:spacing w:val="20"/>
        <w:sz w:val="16"/>
        <w:szCs w:val="16"/>
      </w:rPr>
      <w:t>2021 Jeep</w:t>
    </w:r>
    <w:r w:rsidRPr="0027017B">
      <w:rPr>
        <w:rFonts w:ascii="Trebuchet MS" w:hAnsi="Trebuchet MS"/>
        <w:bCs/>
        <w:color w:val="7F7F7F" w:themeColor="text1" w:themeTint="80"/>
        <w:spacing w:val="20"/>
        <w:sz w:val="16"/>
        <w:szCs w:val="16"/>
        <w:vertAlign w:val="subscript"/>
      </w:rPr>
      <w:t>®</w:t>
    </w:r>
    <w:r w:rsidRPr="0027017B">
      <w:rPr>
        <w:rFonts w:ascii="Trebuchet MS" w:hAnsi="Trebuchet MS"/>
        <w:bCs/>
        <w:color w:val="7F7F7F" w:themeColor="text1" w:themeTint="80"/>
        <w:spacing w:val="20"/>
        <w:sz w:val="16"/>
        <w:szCs w:val="16"/>
      </w:rPr>
      <w:t xml:space="preserve"> | </w:t>
    </w:r>
    <w:r w:rsidRPr="0027017B">
      <w:rPr>
        <w:rFonts w:ascii="Trebuchet MS" w:hAnsi="Trebuchet MS"/>
        <w:b/>
        <w:color w:val="D44824"/>
        <w:spacing w:val="20"/>
        <w:sz w:val="16"/>
        <w:szCs w:val="16"/>
      </w:rPr>
      <w:t>Wrangler</w:t>
    </w:r>
    <w:r w:rsidRPr="0027017B">
      <w:rPr>
        <w:rFonts w:ascii="Trebuchet MS" w:hAnsi="Trebuchet MS"/>
        <w:bCs/>
        <w:color w:val="D44824"/>
        <w:spacing w:val="20"/>
        <w:sz w:val="16"/>
        <w:szCs w:val="16"/>
      </w:rPr>
      <w:t xml:space="preserve"> </w:t>
    </w:r>
    <w:r w:rsidRPr="0027017B">
      <w:rPr>
        <w:rFonts w:ascii="Trebuchet MS" w:hAnsi="Trebuchet MS"/>
        <w:b/>
        <w:color w:val="D44824"/>
        <w:spacing w:val="20"/>
        <w:sz w:val="16"/>
        <w:szCs w:val="16"/>
      </w:rPr>
      <w:t xml:space="preserve">Rubicon 392 </w:t>
    </w:r>
    <w:r w:rsidRPr="0027017B">
      <w:rPr>
        <w:rFonts w:ascii="Trebuchet MS" w:hAnsi="Trebuchet MS"/>
        <w:bCs/>
        <w:color w:val="7F7F7F" w:themeColor="text1" w:themeTint="80"/>
        <w:spacing w:val="20"/>
        <w:sz w:val="16"/>
        <w:szCs w:val="16"/>
      </w:rPr>
      <w:t>|</w:t>
    </w:r>
    <w:r w:rsidRPr="0027017B">
      <w:rPr>
        <w:rFonts w:ascii="Trebuchet MS" w:hAnsi="Trebuchet MS"/>
        <w:b/>
        <w:color w:val="7F7F7F" w:themeColor="text1" w:themeTint="80"/>
        <w:spacing w:val="20"/>
        <w:sz w:val="16"/>
        <w:szCs w:val="16"/>
      </w:rPr>
      <w:t xml:space="preserve">  </w:t>
    </w:r>
    <w:r>
      <w:rPr>
        <w:rFonts w:ascii="Trebuchet MS" w:hAnsi="Trebuchet MS"/>
        <w:b/>
        <w:color w:val="7F7F7F" w:themeColor="text1" w:themeTint="80"/>
        <w:spacing w:val="20"/>
        <w:sz w:val="16"/>
        <w:szCs w:val="16"/>
      </w:rPr>
      <w:t>SPECIFICATIONS</w:t>
    </w:r>
    <w:r>
      <w:rPr>
        <w:rFonts w:ascii="Trebuchet MS" w:hAnsi="Trebuchet MS"/>
        <w:b/>
        <w:color w:val="7F7F7F" w:themeColor="text1" w:themeTint="80"/>
        <w:spacing w:val="20"/>
        <w:sz w:val="16"/>
        <w:szCs w:val="16"/>
      </w:rPr>
      <w:tab/>
    </w:r>
    <w:r>
      <w:rPr>
        <w:rFonts w:ascii="Trebuchet MS" w:hAnsi="Trebuchet MS"/>
        <w:b/>
        <w:color w:val="7F7F7F" w:themeColor="text1" w:themeTint="80"/>
        <w:spacing w:val="20"/>
        <w:sz w:val="16"/>
        <w:szCs w:val="16"/>
      </w:rPr>
      <w:tab/>
    </w:r>
    <w:r>
      <w:rPr>
        <w:rFonts w:ascii="Trebuchet MS" w:hAnsi="Trebuchet MS"/>
        <w:b/>
        <w:color w:val="7F7F7F" w:themeColor="text1" w:themeTint="80"/>
        <w:spacing w:val="20"/>
        <w:sz w:val="16"/>
        <w:szCs w:val="16"/>
      </w:rPr>
      <w:tab/>
    </w:r>
    <w:hyperlink r:id="rId1" w:history="1">
      <w:r w:rsidRPr="0068456F">
        <w:rPr>
          <w:rStyle w:val="Hyperlink"/>
          <w:rFonts w:ascii="Trebuchet MS" w:hAnsi="Trebuchet MS" w:cs="Arial"/>
          <w:color w:val="000000" w:themeColor="text1"/>
          <w:sz w:val="16"/>
          <w:szCs w:val="16"/>
        </w:rPr>
        <w:t>http://media.fcanorthamerica.com</w:t>
      </w:r>
    </w:hyperlink>
    <w:r w:rsidRPr="0027017B">
      <w:rPr>
        <w:rFonts w:ascii="Trebuchet MS" w:hAnsi="Trebuchet MS"/>
        <w:color w:val="863256"/>
        <w:sz w:val="16"/>
        <w:szCs w:val="16"/>
      </w:rPr>
      <w:t xml:space="preserve"> </w:t>
    </w:r>
    <w:r w:rsidRPr="0027017B">
      <w:rPr>
        <w:rFonts w:ascii="Trebuchet MS" w:hAnsi="Trebuchet MS"/>
        <w:b/>
        <w:color w:val="D44824"/>
        <w:sz w:val="16"/>
        <w:szCs w:val="16"/>
      </w:rPr>
      <w:t>|</w:t>
    </w:r>
    <w:r>
      <w:rPr>
        <w:rFonts w:ascii="Trebuchet MS" w:hAnsi="Trebuchet MS"/>
        <w:b/>
        <w:color w:val="D44824"/>
        <w:sz w:val="16"/>
        <w:szCs w:val="16"/>
      </w:rPr>
      <w:t xml:space="preserve"> </w:t>
    </w:r>
    <w:r w:rsidRPr="0027017B">
      <w:rPr>
        <w:rStyle w:val="PageNumber"/>
        <w:rFonts w:ascii="Trebuchet MS" w:hAnsi="Trebuchet MS" w:cs="Arial"/>
        <w:b/>
        <w:color w:val="7F7F7F" w:themeColor="text1" w:themeTint="80"/>
        <w:sz w:val="16"/>
        <w:szCs w:val="16"/>
      </w:rPr>
      <w:fldChar w:fldCharType="begin"/>
    </w:r>
    <w:r w:rsidRPr="0027017B">
      <w:rPr>
        <w:rStyle w:val="PageNumber"/>
        <w:rFonts w:ascii="Trebuchet MS" w:hAnsi="Trebuchet MS" w:cs="Arial"/>
        <w:b/>
        <w:color w:val="7F7F7F" w:themeColor="text1" w:themeTint="80"/>
        <w:sz w:val="16"/>
        <w:szCs w:val="16"/>
      </w:rPr>
      <w:instrText xml:space="preserve">PAGE  </w:instrText>
    </w:r>
    <w:r w:rsidRPr="0027017B">
      <w:rPr>
        <w:rStyle w:val="PageNumber"/>
        <w:rFonts w:ascii="Trebuchet MS" w:hAnsi="Trebuchet MS" w:cs="Arial"/>
        <w:b/>
        <w:color w:val="7F7F7F" w:themeColor="text1" w:themeTint="80"/>
        <w:sz w:val="16"/>
        <w:szCs w:val="16"/>
      </w:rPr>
      <w:fldChar w:fldCharType="separate"/>
    </w:r>
    <w:r>
      <w:rPr>
        <w:rStyle w:val="PageNumber"/>
        <w:rFonts w:ascii="Trebuchet MS" w:hAnsi="Trebuchet MS" w:cs="Arial"/>
        <w:b/>
        <w:color w:val="7F7F7F" w:themeColor="text1" w:themeTint="80"/>
        <w:sz w:val="16"/>
        <w:szCs w:val="16"/>
      </w:rPr>
      <w:t>1</w:t>
    </w:r>
    <w:r w:rsidRPr="0027017B">
      <w:rPr>
        <w:rStyle w:val="PageNumber"/>
        <w:rFonts w:ascii="Trebuchet MS" w:hAnsi="Trebuchet MS" w:cs="Arial"/>
        <w:b/>
        <w:color w:val="7F7F7F" w:themeColor="text1" w:themeTint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20371" w14:textId="77777777" w:rsidR="00266DCC" w:rsidRDefault="00266DCC" w:rsidP="00B728F6">
      <w:r>
        <w:separator/>
      </w:r>
    </w:p>
  </w:footnote>
  <w:footnote w:type="continuationSeparator" w:id="0">
    <w:p w14:paraId="7ED86742" w14:textId="77777777" w:rsidR="00266DCC" w:rsidRDefault="00266DCC" w:rsidP="00B72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A70E7" w14:textId="7308451A" w:rsidR="00107654" w:rsidRDefault="00107654" w:rsidP="00FA7DFF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86EE7"/>
    <w:multiLevelType w:val="hybridMultilevel"/>
    <w:tmpl w:val="57168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1728"/>
    <w:multiLevelType w:val="hybridMultilevel"/>
    <w:tmpl w:val="2620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634D7"/>
    <w:multiLevelType w:val="hybridMultilevel"/>
    <w:tmpl w:val="A660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95D23"/>
    <w:multiLevelType w:val="multilevel"/>
    <w:tmpl w:val="9124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346EC0"/>
    <w:multiLevelType w:val="hybridMultilevel"/>
    <w:tmpl w:val="AE6C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F0483"/>
    <w:multiLevelType w:val="hybridMultilevel"/>
    <w:tmpl w:val="9D380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85187"/>
    <w:multiLevelType w:val="hybridMultilevel"/>
    <w:tmpl w:val="62248C7E"/>
    <w:lvl w:ilvl="0" w:tplc="CD908F2E">
      <w:start w:val="2019"/>
      <w:numFmt w:val="bullet"/>
      <w:lvlText w:val="–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785F07"/>
    <w:multiLevelType w:val="hybridMultilevel"/>
    <w:tmpl w:val="C7246DA2"/>
    <w:lvl w:ilvl="0" w:tplc="082A7D20">
      <w:start w:val="2019"/>
      <w:numFmt w:val="bullet"/>
      <w:lvlText w:val="–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9456C9"/>
    <w:multiLevelType w:val="multilevel"/>
    <w:tmpl w:val="5F7A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EF19ED"/>
    <w:multiLevelType w:val="hybridMultilevel"/>
    <w:tmpl w:val="A63E1142"/>
    <w:lvl w:ilvl="0" w:tplc="3ADEE0E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365F91" w:themeColor="accent1" w:themeShade="BF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F7249C"/>
    <w:multiLevelType w:val="hybridMultilevel"/>
    <w:tmpl w:val="04DCBD24"/>
    <w:lvl w:ilvl="0" w:tplc="04F0BF00">
      <w:start w:val="2019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83058"/>
    <w:multiLevelType w:val="hybridMultilevel"/>
    <w:tmpl w:val="FE12915C"/>
    <w:lvl w:ilvl="0" w:tplc="0582B6D6">
      <w:start w:val="1"/>
      <w:numFmt w:val="bullet"/>
      <w:pStyle w:val="Bullets"/>
      <w:lvlText w:val="•"/>
      <w:lvlJc w:val="left"/>
      <w:pPr>
        <w:ind w:left="72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1"/>
  </w:num>
  <w:num w:numId="6">
    <w:abstractNumId w:val="9"/>
  </w:num>
  <w:num w:numId="7">
    <w:abstractNumId w:val="10"/>
  </w:num>
  <w:num w:numId="8">
    <w:abstractNumId w:val="6"/>
  </w:num>
  <w:num w:numId="9">
    <w:abstractNumId w:val="7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F6"/>
    <w:rsid w:val="000068FF"/>
    <w:rsid w:val="00011B86"/>
    <w:rsid w:val="000157E1"/>
    <w:rsid w:val="00016CF5"/>
    <w:rsid w:val="0002157B"/>
    <w:rsid w:val="00050F47"/>
    <w:rsid w:val="00054492"/>
    <w:rsid w:val="00055DF5"/>
    <w:rsid w:val="000628F3"/>
    <w:rsid w:val="00065DCA"/>
    <w:rsid w:val="000909EE"/>
    <w:rsid w:val="00090D20"/>
    <w:rsid w:val="00097E56"/>
    <w:rsid w:val="000B1176"/>
    <w:rsid w:val="000B2C9B"/>
    <w:rsid w:val="000B3D77"/>
    <w:rsid w:val="000C50B0"/>
    <w:rsid w:val="000C6F11"/>
    <w:rsid w:val="000D7EBA"/>
    <w:rsid w:val="000E3CCF"/>
    <w:rsid w:val="000F0DAB"/>
    <w:rsid w:val="000F3447"/>
    <w:rsid w:val="000F5401"/>
    <w:rsid w:val="00107654"/>
    <w:rsid w:val="001123AA"/>
    <w:rsid w:val="00123045"/>
    <w:rsid w:val="0016137C"/>
    <w:rsid w:val="001729C2"/>
    <w:rsid w:val="00172FDA"/>
    <w:rsid w:val="001907F0"/>
    <w:rsid w:val="00190E68"/>
    <w:rsid w:val="00191733"/>
    <w:rsid w:val="001A35B9"/>
    <w:rsid w:val="001A52C2"/>
    <w:rsid w:val="001A58C1"/>
    <w:rsid w:val="001B1774"/>
    <w:rsid w:val="001E31AA"/>
    <w:rsid w:val="001F6B13"/>
    <w:rsid w:val="00201A0C"/>
    <w:rsid w:val="00210F38"/>
    <w:rsid w:val="00216628"/>
    <w:rsid w:val="0022378F"/>
    <w:rsid w:val="00237A0D"/>
    <w:rsid w:val="00251768"/>
    <w:rsid w:val="00253999"/>
    <w:rsid w:val="00266DCC"/>
    <w:rsid w:val="00277B0C"/>
    <w:rsid w:val="00287DED"/>
    <w:rsid w:val="002939D0"/>
    <w:rsid w:val="002A266B"/>
    <w:rsid w:val="002B435D"/>
    <w:rsid w:val="002B6F80"/>
    <w:rsid w:val="002D1485"/>
    <w:rsid w:val="002D339E"/>
    <w:rsid w:val="002E27FD"/>
    <w:rsid w:val="002E3DB8"/>
    <w:rsid w:val="002F40AD"/>
    <w:rsid w:val="002F5ACE"/>
    <w:rsid w:val="00300F99"/>
    <w:rsid w:val="00313259"/>
    <w:rsid w:val="00313F7E"/>
    <w:rsid w:val="003140A9"/>
    <w:rsid w:val="00334A61"/>
    <w:rsid w:val="00340788"/>
    <w:rsid w:val="00347DAB"/>
    <w:rsid w:val="003657F3"/>
    <w:rsid w:val="00383109"/>
    <w:rsid w:val="0038444A"/>
    <w:rsid w:val="003924AC"/>
    <w:rsid w:val="003B404F"/>
    <w:rsid w:val="003D573D"/>
    <w:rsid w:val="003E3025"/>
    <w:rsid w:val="003F58E5"/>
    <w:rsid w:val="004228AE"/>
    <w:rsid w:val="0042797B"/>
    <w:rsid w:val="00451ED2"/>
    <w:rsid w:val="00472A14"/>
    <w:rsid w:val="00483572"/>
    <w:rsid w:val="00490C41"/>
    <w:rsid w:val="00494641"/>
    <w:rsid w:val="00497206"/>
    <w:rsid w:val="004A2882"/>
    <w:rsid w:val="004B6318"/>
    <w:rsid w:val="004B7FBA"/>
    <w:rsid w:val="004C7758"/>
    <w:rsid w:val="004E3FA8"/>
    <w:rsid w:val="004E66A4"/>
    <w:rsid w:val="004F2F61"/>
    <w:rsid w:val="00532909"/>
    <w:rsid w:val="00535B87"/>
    <w:rsid w:val="0053642E"/>
    <w:rsid w:val="00543955"/>
    <w:rsid w:val="00547075"/>
    <w:rsid w:val="00551DEE"/>
    <w:rsid w:val="0055531D"/>
    <w:rsid w:val="00563B79"/>
    <w:rsid w:val="00570EDB"/>
    <w:rsid w:val="00592AD5"/>
    <w:rsid w:val="005A0F44"/>
    <w:rsid w:val="005A0F87"/>
    <w:rsid w:val="005B4267"/>
    <w:rsid w:val="005B78D9"/>
    <w:rsid w:val="005C1B4E"/>
    <w:rsid w:val="005D12C3"/>
    <w:rsid w:val="005D491B"/>
    <w:rsid w:val="005E3150"/>
    <w:rsid w:val="00640A30"/>
    <w:rsid w:val="00642254"/>
    <w:rsid w:val="0064730D"/>
    <w:rsid w:val="0065118A"/>
    <w:rsid w:val="00663C79"/>
    <w:rsid w:val="006736C6"/>
    <w:rsid w:val="0067661B"/>
    <w:rsid w:val="00683D90"/>
    <w:rsid w:val="006B02CC"/>
    <w:rsid w:val="006B5679"/>
    <w:rsid w:val="006C1629"/>
    <w:rsid w:val="006C4E14"/>
    <w:rsid w:val="006D11F6"/>
    <w:rsid w:val="006D708C"/>
    <w:rsid w:val="006E3E58"/>
    <w:rsid w:val="006E44AC"/>
    <w:rsid w:val="006F3B3E"/>
    <w:rsid w:val="00704365"/>
    <w:rsid w:val="00710BE2"/>
    <w:rsid w:val="00712251"/>
    <w:rsid w:val="007128B4"/>
    <w:rsid w:val="00712AD2"/>
    <w:rsid w:val="00734D02"/>
    <w:rsid w:val="007424AA"/>
    <w:rsid w:val="00757C7A"/>
    <w:rsid w:val="00757D2C"/>
    <w:rsid w:val="00767A41"/>
    <w:rsid w:val="00791684"/>
    <w:rsid w:val="007A352A"/>
    <w:rsid w:val="007A424E"/>
    <w:rsid w:val="007B043A"/>
    <w:rsid w:val="007D2EE2"/>
    <w:rsid w:val="007E0DFE"/>
    <w:rsid w:val="007E108B"/>
    <w:rsid w:val="007E35EC"/>
    <w:rsid w:val="00801CDD"/>
    <w:rsid w:val="00802624"/>
    <w:rsid w:val="00833D23"/>
    <w:rsid w:val="00841486"/>
    <w:rsid w:val="00866C94"/>
    <w:rsid w:val="00867081"/>
    <w:rsid w:val="00871556"/>
    <w:rsid w:val="008B2D0D"/>
    <w:rsid w:val="008D5F51"/>
    <w:rsid w:val="008D6AA3"/>
    <w:rsid w:val="008E2A09"/>
    <w:rsid w:val="00901320"/>
    <w:rsid w:val="0090672B"/>
    <w:rsid w:val="00914972"/>
    <w:rsid w:val="00920887"/>
    <w:rsid w:val="009214B9"/>
    <w:rsid w:val="00946788"/>
    <w:rsid w:val="00950B15"/>
    <w:rsid w:val="009714DF"/>
    <w:rsid w:val="0097761C"/>
    <w:rsid w:val="00992FDB"/>
    <w:rsid w:val="00993FA7"/>
    <w:rsid w:val="0099493F"/>
    <w:rsid w:val="00996A17"/>
    <w:rsid w:val="009A1FFD"/>
    <w:rsid w:val="009C2561"/>
    <w:rsid w:val="009C43A3"/>
    <w:rsid w:val="009E0621"/>
    <w:rsid w:val="00A13DE6"/>
    <w:rsid w:val="00A17712"/>
    <w:rsid w:val="00A21611"/>
    <w:rsid w:val="00A27B85"/>
    <w:rsid w:val="00A31F69"/>
    <w:rsid w:val="00A600EC"/>
    <w:rsid w:val="00A70469"/>
    <w:rsid w:val="00A848C4"/>
    <w:rsid w:val="00A85C21"/>
    <w:rsid w:val="00A86694"/>
    <w:rsid w:val="00A966C8"/>
    <w:rsid w:val="00AB5DC4"/>
    <w:rsid w:val="00AC0EE1"/>
    <w:rsid w:val="00AC31E1"/>
    <w:rsid w:val="00AE5A22"/>
    <w:rsid w:val="00AF2CDE"/>
    <w:rsid w:val="00B04467"/>
    <w:rsid w:val="00B04C6E"/>
    <w:rsid w:val="00B160BB"/>
    <w:rsid w:val="00B33800"/>
    <w:rsid w:val="00B372C9"/>
    <w:rsid w:val="00B5374E"/>
    <w:rsid w:val="00B568E9"/>
    <w:rsid w:val="00B728F6"/>
    <w:rsid w:val="00B72FD8"/>
    <w:rsid w:val="00B775D4"/>
    <w:rsid w:val="00B86BFC"/>
    <w:rsid w:val="00B911BA"/>
    <w:rsid w:val="00B91E86"/>
    <w:rsid w:val="00B9222E"/>
    <w:rsid w:val="00B931A9"/>
    <w:rsid w:val="00BA4CB4"/>
    <w:rsid w:val="00BB6847"/>
    <w:rsid w:val="00BD0CC4"/>
    <w:rsid w:val="00BD35CC"/>
    <w:rsid w:val="00BE64A5"/>
    <w:rsid w:val="00BF1D56"/>
    <w:rsid w:val="00C13890"/>
    <w:rsid w:val="00C27063"/>
    <w:rsid w:val="00C46F0D"/>
    <w:rsid w:val="00C65237"/>
    <w:rsid w:val="00C84178"/>
    <w:rsid w:val="00C942DE"/>
    <w:rsid w:val="00C95326"/>
    <w:rsid w:val="00CA256D"/>
    <w:rsid w:val="00CB1AFD"/>
    <w:rsid w:val="00CC5546"/>
    <w:rsid w:val="00CD6FBA"/>
    <w:rsid w:val="00CE6983"/>
    <w:rsid w:val="00CF36A9"/>
    <w:rsid w:val="00D2074F"/>
    <w:rsid w:val="00D2582D"/>
    <w:rsid w:val="00D6088C"/>
    <w:rsid w:val="00D87832"/>
    <w:rsid w:val="00D92D77"/>
    <w:rsid w:val="00D95C8F"/>
    <w:rsid w:val="00DC0C7F"/>
    <w:rsid w:val="00DC7524"/>
    <w:rsid w:val="00DD21CD"/>
    <w:rsid w:val="00DD5693"/>
    <w:rsid w:val="00DD5CE0"/>
    <w:rsid w:val="00DF5BD6"/>
    <w:rsid w:val="00E12810"/>
    <w:rsid w:val="00E14688"/>
    <w:rsid w:val="00E426F0"/>
    <w:rsid w:val="00E44FB2"/>
    <w:rsid w:val="00E82EDB"/>
    <w:rsid w:val="00EA3C52"/>
    <w:rsid w:val="00EA4A0A"/>
    <w:rsid w:val="00EB6148"/>
    <w:rsid w:val="00ED78E9"/>
    <w:rsid w:val="00EE2246"/>
    <w:rsid w:val="00EF207E"/>
    <w:rsid w:val="00F1414A"/>
    <w:rsid w:val="00F25D13"/>
    <w:rsid w:val="00F26FDE"/>
    <w:rsid w:val="00F345F7"/>
    <w:rsid w:val="00F45F92"/>
    <w:rsid w:val="00F63D1B"/>
    <w:rsid w:val="00F7166A"/>
    <w:rsid w:val="00FA2AC5"/>
    <w:rsid w:val="00FA4554"/>
    <w:rsid w:val="00FA7DFF"/>
    <w:rsid w:val="00FB22BD"/>
    <w:rsid w:val="00FB690B"/>
    <w:rsid w:val="00FD5AD8"/>
    <w:rsid w:val="00FD7F77"/>
    <w:rsid w:val="00FE03CE"/>
    <w:rsid w:val="00FE74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CE87D2"/>
  <w14:defaultImageDpi w14:val="0"/>
  <w15:docId w15:val="{905B40BA-EE4F-3541-9F9F-33D05EB7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B3E"/>
    <w:rPr>
      <w:rFonts w:ascii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7A424E"/>
    <w:pPr>
      <w:tabs>
        <w:tab w:val="center" w:pos="4320"/>
        <w:tab w:val="right" w:pos="8640"/>
      </w:tabs>
      <w:jc w:val="center"/>
    </w:pPr>
    <w:rPr>
      <w:rFonts w:ascii="Arial" w:hAnsi="Arial"/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424E"/>
    <w:rPr>
      <w:rFonts w:ascii="Arial" w:hAnsi="Arial" w:cs="Times New Roman"/>
      <w:b/>
      <w:sz w:val="28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B728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28F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A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AA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7524"/>
    <w:rPr>
      <w:rFonts w:cs="Times New Roman"/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C7524"/>
    <w:rPr>
      <w:rFonts w:cs="Times New Roman"/>
    </w:rPr>
  </w:style>
  <w:style w:type="paragraph" w:styleId="ListParagraph">
    <w:name w:val="List Paragraph"/>
    <w:basedOn w:val="Normal"/>
    <w:uiPriority w:val="99"/>
    <w:qFormat/>
    <w:rsid w:val="00EE224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99"/>
    <w:qFormat/>
    <w:rsid w:val="00EE2246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123AA"/>
    <w:rPr>
      <w:rFonts w:cs="Times New Roman"/>
      <w:color w:val="800080" w:themeColor="followedHyperlink"/>
      <w:u w:val="single"/>
    </w:rPr>
  </w:style>
  <w:style w:type="paragraph" w:customStyle="1" w:styleId="Bullets">
    <w:name w:val="Bullets"/>
    <w:basedOn w:val="Normal"/>
    <w:qFormat/>
    <w:rsid w:val="007A424E"/>
    <w:pPr>
      <w:numPr>
        <w:numId w:val="5"/>
      </w:numPr>
      <w:spacing w:after="80" w:line="320" w:lineRule="atLeast"/>
      <w:ind w:left="1080" w:right="547"/>
    </w:pPr>
    <w:rPr>
      <w:rFonts w:ascii="Arial" w:hAnsi="Arial"/>
      <w:b/>
      <w:sz w:val="22"/>
      <w:szCs w:val="22"/>
    </w:rPr>
  </w:style>
  <w:style w:type="paragraph" w:customStyle="1" w:styleId="BodyCopy">
    <w:name w:val="Body Copy"/>
    <w:basedOn w:val="Normal"/>
    <w:qFormat/>
    <w:rsid w:val="007A424E"/>
    <w:pPr>
      <w:spacing w:line="320" w:lineRule="atLeast"/>
    </w:pPr>
    <w:rPr>
      <w:rFonts w:ascii="Arial" w:hAnsi="Arial"/>
      <w:sz w:val="22"/>
      <w:szCs w:val="22"/>
    </w:rPr>
  </w:style>
  <w:style w:type="paragraph" w:customStyle="1" w:styleId="Subhead">
    <w:name w:val="Subhead"/>
    <w:basedOn w:val="Normal"/>
    <w:qFormat/>
    <w:rsid w:val="007A424E"/>
    <w:pPr>
      <w:spacing w:line="320" w:lineRule="atLeast"/>
    </w:pPr>
    <w:rPr>
      <w:rFonts w:ascii="Arial" w:hAnsi="Arial" w:cs="Arial"/>
      <w:b/>
      <w:sz w:val="22"/>
      <w:szCs w:val="22"/>
    </w:rPr>
  </w:style>
  <w:style w:type="paragraph" w:customStyle="1" w:styleId="Body1">
    <w:name w:val="_Body1"/>
    <w:basedOn w:val="Normal"/>
    <w:uiPriority w:val="99"/>
    <w:rsid w:val="00CB1AFD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TimesNewRomanPSMT" w:hAnsi="TimesNewRomanPSMT" w:cs="TimesNewRomanPSMT"/>
      <w:color w:val="000000"/>
      <w:sz w:val="14"/>
      <w:szCs w:val="14"/>
    </w:rPr>
  </w:style>
  <w:style w:type="paragraph" w:customStyle="1" w:styleId="specs">
    <w:name w:val="specs"/>
    <w:basedOn w:val="Normal"/>
    <w:uiPriority w:val="99"/>
    <w:rsid w:val="00C27063"/>
    <w:pPr>
      <w:widowControl w:val="0"/>
      <w:tabs>
        <w:tab w:val="right" w:leader="underscore" w:pos="7960"/>
      </w:tabs>
      <w:autoSpaceDE w:val="0"/>
      <w:autoSpaceDN w:val="0"/>
      <w:adjustRightInd w:val="0"/>
      <w:spacing w:line="220" w:lineRule="atLeast"/>
      <w:ind w:left="240" w:hanging="240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uiPriority w:val="99"/>
    <w:rsid w:val="00C27063"/>
    <w:pPr>
      <w:autoSpaceDE w:val="0"/>
      <w:autoSpaceDN w:val="0"/>
      <w:adjustRightInd w:val="0"/>
    </w:pPr>
    <w:rPr>
      <w:rFonts w:ascii="Arial" w:eastAsia="Batang" w:hAnsi="Arial" w:cs="Batang"/>
      <w:color w:val="000000"/>
      <w:sz w:val="24"/>
      <w:szCs w:val="24"/>
      <w:lang w:eastAsia="en-US"/>
    </w:rPr>
  </w:style>
  <w:style w:type="character" w:customStyle="1" w:styleId="Superscript">
    <w:name w:val="_Superscript"/>
    <w:uiPriority w:val="99"/>
    <w:rsid w:val="009E0621"/>
    <w:rPr>
      <w:vertAlign w:val="superscript"/>
    </w:rPr>
  </w:style>
  <w:style w:type="paragraph" w:customStyle="1" w:styleId="font5">
    <w:name w:val="font5"/>
    <w:basedOn w:val="Normal"/>
    <w:uiPriority w:val="99"/>
    <w:rsid w:val="009E062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0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3C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3CE"/>
    <w:rPr>
      <w:rFonts w:ascii="Times" w:hAnsi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3CE"/>
    <w:rPr>
      <w:rFonts w:ascii="Times" w:hAnsi="Times"/>
      <w:b/>
      <w:bCs/>
      <w:lang w:eastAsia="en-US"/>
    </w:rPr>
  </w:style>
  <w:style w:type="paragraph" w:styleId="Revision">
    <w:name w:val="Revision"/>
    <w:hidden/>
    <w:uiPriority w:val="99"/>
    <w:semiHidden/>
    <w:rsid w:val="00FE03CE"/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CF36A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CF36A9"/>
  </w:style>
  <w:style w:type="character" w:styleId="Emphasis">
    <w:name w:val="Emphasis"/>
    <w:basedOn w:val="DefaultParagraphFont"/>
    <w:uiPriority w:val="20"/>
    <w:qFormat/>
    <w:rsid w:val="00CF36A9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CF36A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36A9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4BodyCopy">
    <w:name w:val="4 Body Copy"/>
    <w:basedOn w:val="Normal"/>
    <w:qFormat/>
    <w:rsid w:val="00CF36A9"/>
    <w:pPr>
      <w:spacing w:before="160" w:after="240" w:line="300" w:lineRule="atLeast"/>
      <w:outlineLvl w:val="4"/>
    </w:pPr>
    <w:rPr>
      <w:rFonts w:ascii="Arial" w:hAnsi="Arial" w:cs="Arial"/>
      <w:bCs/>
      <w:sz w:val="22"/>
      <w:szCs w:val="22"/>
    </w:rPr>
  </w:style>
  <w:style w:type="paragraph" w:customStyle="1" w:styleId="Text1">
    <w:name w:val="_Text1"/>
    <w:basedOn w:val="Normal"/>
    <w:uiPriority w:val="99"/>
    <w:rsid w:val="00CF36A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notes">
    <w:name w:val="notes"/>
    <w:basedOn w:val="Normal"/>
    <w:uiPriority w:val="99"/>
    <w:rsid w:val="00CF36A9"/>
    <w:pPr>
      <w:widowControl w:val="0"/>
      <w:autoSpaceDE w:val="0"/>
      <w:autoSpaceDN w:val="0"/>
      <w:adjustRightInd w:val="0"/>
      <w:spacing w:after="110" w:line="200" w:lineRule="atLeast"/>
      <w:textAlignment w:val="top"/>
    </w:pPr>
    <w:rPr>
      <w:rFonts w:ascii="Arial" w:hAnsi="Arial" w:cs="Arial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F45F92"/>
    <w:rPr>
      <w:rFonts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F45F92"/>
    <w:rPr>
      <w:rFonts w:eastAsia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Endmark">
    <w:name w:val="End mark"/>
    <w:basedOn w:val="Normal"/>
    <w:uiPriority w:val="99"/>
    <w:rsid w:val="002B6F80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MinionPro-Bold" w:hAnsi="MinionPro-Bold" w:cs="MinionPro-Bold"/>
      <w:b/>
      <w:bCs/>
      <w:color w:val="F21717"/>
      <w:spacing w:val="55"/>
      <w:sz w:val="20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83D90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3D90"/>
    <w:rPr>
      <w:rFonts w:ascii="Times" w:hAnsi="Times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83D90"/>
    <w:pPr>
      <w:widowControl w:val="0"/>
      <w:autoSpaceDE w:val="0"/>
      <w:autoSpaceDN w:val="0"/>
      <w:spacing w:before="150"/>
      <w:ind w:left="195"/>
    </w:pPr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dia.fcanorthamerica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media.fcanorthamer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2014A9-E3A2-8941-BDA4-D2AC060C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 User</cp:lastModifiedBy>
  <cp:revision>3</cp:revision>
  <cp:lastPrinted>2018-12-31T16:38:00Z</cp:lastPrinted>
  <dcterms:created xsi:type="dcterms:W3CDTF">2020-11-10T21:38:00Z</dcterms:created>
  <dcterms:modified xsi:type="dcterms:W3CDTF">2020-11-10T21:41:00Z</dcterms:modified>
  <cp:category/>
</cp:coreProperties>
</file>