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E2FF" w14:textId="16D5D507" w:rsidR="00097E0A" w:rsidRPr="000F5401" w:rsidRDefault="00693209" w:rsidP="006C07DF">
      <w:pPr>
        <w:spacing w:after="0" w:line="320" w:lineRule="atLeast"/>
        <w:rPr>
          <w:rFonts w:ascii="Arial" w:hAnsi="Arial" w:cs="Arial"/>
          <w:sz w:val="28"/>
        </w:rPr>
      </w:pPr>
      <w:r w:rsidRPr="00693209">
        <w:rPr>
          <w:rFonts w:ascii="Arial" w:hAnsi="Arial" w:cs="Arial"/>
          <w:sz w:val="28"/>
        </w:rPr>
        <w:t>All-new</w:t>
      </w:r>
      <w:r>
        <w:rPr>
          <w:rFonts w:ascii="Arial" w:hAnsi="Arial" w:cs="Arial"/>
          <w:sz w:val="28"/>
        </w:rPr>
        <w:t xml:space="preserve"> </w:t>
      </w:r>
      <w:r w:rsidR="00036F70">
        <w:rPr>
          <w:rFonts w:ascii="Arial" w:hAnsi="Arial" w:cs="Arial"/>
          <w:sz w:val="28"/>
        </w:rPr>
        <w:t xml:space="preserve">2018 </w:t>
      </w:r>
      <w:r w:rsidR="003823FE">
        <w:rPr>
          <w:rFonts w:ascii="Arial" w:hAnsi="Arial" w:cs="Arial"/>
          <w:sz w:val="28"/>
        </w:rPr>
        <w:t>Jeep</w:t>
      </w:r>
      <w:r w:rsidR="003823FE" w:rsidRPr="003823FE">
        <w:rPr>
          <w:rFonts w:ascii="Arial" w:hAnsi="Arial" w:cs="Arial"/>
          <w:sz w:val="28"/>
          <w:vertAlign w:val="subscript"/>
        </w:rPr>
        <w:t>®</w:t>
      </w:r>
      <w:r w:rsidR="003823FE">
        <w:rPr>
          <w:rFonts w:ascii="Arial" w:hAnsi="Arial" w:cs="Arial"/>
          <w:sz w:val="28"/>
        </w:rPr>
        <w:t xml:space="preserve"> Wrangler</w:t>
      </w:r>
    </w:p>
    <w:p w14:paraId="3546EF22" w14:textId="3B7BEBCA" w:rsidR="00097E0A" w:rsidRDefault="005C4E71" w:rsidP="006C07DF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 w:rsidRPr="005C4E71">
        <w:rPr>
          <w:rFonts w:ascii="Arial" w:hAnsi="Arial" w:cs="Arial"/>
          <w:b/>
          <w:bCs/>
          <w:caps/>
          <w:sz w:val="28"/>
        </w:rPr>
        <w:t>Feature Availability</w:t>
      </w:r>
    </w:p>
    <w:p w14:paraId="1C118472" w14:textId="77777777" w:rsidR="00725244" w:rsidRPr="00725244" w:rsidRDefault="00725244" w:rsidP="006C07DF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</w:p>
    <w:p w14:paraId="52849F3C" w14:textId="44E4A233" w:rsidR="00725244" w:rsidRPr="000F5401" w:rsidRDefault="00725244" w:rsidP="006C07DF">
      <w:pPr>
        <w:spacing w:after="0" w:line="320" w:lineRule="atLeast"/>
        <w:rPr>
          <w:rFonts w:ascii="Arial" w:hAnsi="Arial" w:cs="Arial"/>
          <w:b/>
        </w:rPr>
      </w:pPr>
      <w:r w:rsidRPr="00B03740">
        <w:rPr>
          <w:rFonts w:ascii="Arial" w:hAnsi="Arial"/>
          <w:color w:val="000000"/>
          <w:sz w:val="16"/>
          <w:szCs w:val="18"/>
        </w:rPr>
        <w:t>S = Standard.</w:t>
      </w:r>
      <w:r>
        <w:rPr>
          <w:rFonts w:ascii="Arial" w:hAnsi="Arial"/>
          <w:color w:val="000000"/>
          <w:sz w:val="16"/>
          <w:szCs w:val="18"/>
        </w:rPr>
        <w:t xml:space="preserve">  </w:t>
      </w:r>
      <w:r w:rsidR="007558E4">
        <w:rPr>
          <w:rFonts w:ascii="Arial" w:eastAsia="Times New Roman" w:hAnsi="Arial" w:cs="Arial"/>
          <w:sz w:val="18"/>
          <w:szCs w:val="18"/>
        </w:rPr>
        <w:t>P</w:t>
      </w:r>
      <w:r w:rsidRPr="00B03740">
        <w:rPr>
          <w:rFonts w:ascii="Arial" w:hAnsi="Arial"/>
          <w:color w:val="000000"/>
          <w:sz w:val="16"/>
          <w:szCs w:val="18"/>
        </w:rPr>
        <w:t xml:space="preserve"> = </w:t>
      </w:r>
      <w:r>
        <w:rPr>
          <w:rFonts w:ascii="Arial" w:hAnsi="Arial"/>
          <w:color w:val="000000"/>
          <w:sz w:val="16"/>
          <w:szCs w:val="18"/>
        </w:rPr>
        <w:t>Available within Package noted</w:t>
      </w:r>
      <w:r w:rsidRPr="00B03740">
        <w:rPr>
          <w:rFonts w:ascii="Arial" w:hAnsi="Arial"/>
          <w:color w:val="000000"/>
          <w:sz w:val="16"/>
          <w:szCs w:val="18"/>
        </w:rPr>
        <w:t>.</w:t>
      </w:r>
      <w:r>
        <w:rPr>
          <w:rFonts w:ascii="Arial" w:hAnsi="Arial"/>
          <w:color w:val="000000"/>
          <w:sz w:val="16"/>
          <w:szCs w:val="18"/>
        </w:rPr>
        <w:t xml:space="preserve">  </w:t>
      </w:r>
      <w:r w:rsidR="007558E4">
        <w:rPr>
          <w:rFonts w:ascii="Arial" w:hAnsi="Arial"/>
          <w:color w:val="000000"/>
          <w:sz w:val="16"/>
          <w:szCs w:val="18"/>
        </w:rPr>
        <w:t>O = Optional</w:t>
      </w:r>
      <w:r w:rsidRPr="00B03740">
        <w:rPr>
          <w:rFonts w:ascii="Arial" w:hAnsi="Arial"/>
          <w:color w:val="000000"/>
          <w:sz w:val="16"/>
          <w:szCs w:val="18"/>
        </w:rPr>
        <w:t> </w:t>
      </w:r>
    </w:p>
    <w:p w14:paraId="7D50C0D7" w14:textId="77777777" w:rsidR="00097E0A" w:rsidRDefault="00097E0A" w:rsidP="006C07DF">
      <w:pPr>
        <w:spacing w:after="0" w:line="320" w:lineRule="atLeast"/>
        <w:rPr>
          <w:rFonts w:ascii="Arial" w:hAnsi="Arial" w:cs="Arial"/>
          <w:b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85"/>
        <w:gridCol w:w="2142"/>
        <w:gridCol w:w="803"/>
        <w:gridCol w:w="891"/>
        <w:gridCol w:w="973"/>
        <w:gridCol w:w="482"/>
        <w:gridCol w:w="148"/>
        <w:gridCol w:w="810"/>
        <w:gridCol w:w="90"/>
        <w:gridCol w:w="810"/>
        <w:gridCol w:w="954"/>
      </w:tblGrid>
      <w:tr w:rsidR="00EA647D" w:rsidRPr="00635AB1" w14:paraId="38AB2ABB" w14:textId="77777777" w:rsidTr="00EA647D">
        <w:trPr>
          <w:trHeight w:val="390"/>
        </w:trPr>
        <w:tc>
          <w:tcPr>
            <w:tcW w:w="4227" w:type="dxa"/>
            <w:gridSpan w:val="2"/>
            <w:vMerge w:val="restart"/>
            <w:shd w:val="clear" w:color="auto" w:fill="auto"/>
            <w:vAlign w:val="center"/>
          </w:tcPr>
          <w:p w14:paraId="73712564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56B4509B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Wrangler (two-door)</w:t>
            </w:r>
          </w:p>
        </w:tc>
        <w:tc>
          <w:tcPr>
            <w:tcW w:w="3294" w:type="dxa"/>
            <w:gridSpan w:val="6"/>
            <w:shd w:val="clear" w:color="auto" w:fill="auto"/>
            <w:vAlign w:val="center"/>
          </w:tcPr>
          <w:p w14:paraId="5E853E12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Wrangler (four-door)</w:t>
            </w:r>
          </w:p>
        </w:tc>
      </w:tr>
      <w:tr w:rsidR="00EA647D" w:rsidRPr="00635AB1" w14:paraId="7B125053" w14:textId="77777777" w:rsidTr="00EA647D">
        <w:trPr>
          <w:trHeight w:val="417"/>
        </w:trPr>
        <w:tc>
          <w:tcPr>
            <w:tcW w:w="4227" w:type="dxa"/>
            <w:gridSpan w:val="2"/>
            <w:vMerge/>
            <w:shd w:val="clear" w:color="auto" w:fill="auto"/>
            <w:vAlign w:val="center"/>
          </w:tcPr>
          <w:p w14:paraId="19931AE2" w14:textId="5ED73CC5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B7B0680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9B53164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 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4C1D0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Rubicon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C2565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3395EB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 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B2685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Sahara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9D1A776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Rubicon</w:t>
            </w:r>
          </w:p>
        </w:tc>
      </w:tr>
      <w:tr w:rsidR="00EA647D" w:rsidRPr="00635AB1" w14:paraId="6F7ED1B1" w14:textId="77777777" w:rsidTr="00EA647D">
        <w:trPr>
          <w:trHeight w:val="320"/>
        </w:trPr>
        <w:tc>
          <w:tcPr>
            <w:tcW w:w="2085" w:type="dxa"/>
            <w:shd w:val="clear" w:color="auto" w:fill="auto"/>
            <w:vAlign w:val="center"/>
          </w:tcPr>
          <w:p w14:paraId="08A0871A" w14:textId="50E15560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ENGINES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16BA92B" w14:textId="44DE7B75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TRANSMISSIONS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</w:tcPr>
          <w:p w14:paraId="35CE551B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7A3BC62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283F" w:rsidRPr="00635AB1" w14:paraId="1C7823F5" w14:textId="77777777" w:rsidTr="00EA647D">
        <w:trPr>
          <w:trHeight w:val="579"/>
        </w:trPr>
        <w:tc>
          <w:tcPr>
            <w:tcW w:w="2085" w:type="dxa"/>
            <w:shd w:val="clear" w:color="auto" w:fill="auto"/>
            <w:vAlign w:val="center"/>
          </w:tcPr>
          <w:p w14:paraId="6F3F68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Pentastar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3.6-liter V-6 SMPI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E8CE1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Six-speed manual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DA304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1F9D67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C30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BE2A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92F0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1190E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EFB8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A0283F" w:rsidRPr="00635AB1" w14:paraId="334D75A3" w14:textId="77777777" w:rsidTr="00EA647D">
        <w:trPr>
          <w:trHeight w:val="320"/>
        </w:trPr>
        <w:tc>
          <w:tcPr>
            <w:tcW w:w="2085" w:type="dxa"/>
            <w:shd w:val="clear" w:color="auto" w:fill="auto"/>
            <w:vAlign w:val="center"/>
          </w:tcPr>
          <w:p w14:paraId="48083C0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Pentastar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3.6-liter V-6 SMPI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EF43F8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Eight-speed automatic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B3547B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60D7A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D92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7F6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A8C299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2448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FA098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A0283F" w:rsidRPr="00635AB1" w14:paraId="41D7DE9A" w14:textId="77777777" w:rsidTr="00EA647D">
        <w:trPr>
          <w:trHeight w:val="32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BB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2.0-liter Inline four-cylinder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1694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Eight-speed automatic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FCE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909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21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5B7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02A8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C00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5E3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DC74DE" w:rsidRPr="00635AB1" w14:paraId="2B77AB9C" w14:textId="77777777" w:rsidTr="00EA647D">
        <w:trPr>
          <w:trHeight w:val="320"/>
        </w:trPr>
        <w:tc>
          <w:tcPr>
            <w:tcW w:w="10188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FFB0190" w14:textId="77777777" w:rsidR="00DC74DE" w:rsidRPr="00A0283F" w:rsidRDefault="00DC74DE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283F" w:rsidRPr="00635AB1" w14:paraId="02307C05" w14:textId="77777777" w:rsidTr="00EA647D">
        <w:trPr>
          <w:trHeight w:val="320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83A3D2" w14:textId="20938725" w:rsidR="00A0283F" w:rsidRPr="00A0283F" w:rsidRDefault="00DC74DE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MECHANICAL FEATURES/CAPABILITY</w:t>
            </w:r>
          </w:p>
        </w:tc>
      </w:tr>
      <w:tr w:rsidR="00EA647D" w:rsidRPr="00635AB1" w14:paraId="1EB7FFA5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201EF78C" w14:textId="3D6CA13B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Axle Ratios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F0B6FDA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4CEEEA9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6BBE3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BBEC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6701902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57C5E7B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F417F28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83F" w:rsidRPr="00635AB1" w14:paraId="7B147EFA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0F03439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3.45:1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B43AF6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EADA05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D2F3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8B29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526FB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38C533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9624C4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2E1E8D1F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5C5838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4.10:1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7A88E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E268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2D4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0D9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4D4990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AFE9A3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46F55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398D469" w14:textId="77777777" w:rsidTr="006B56F3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651896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Axles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B650847" w14:textId="7656B6C1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DFB779D" w14:textId="77AE013F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8AA8F" w14:textId="655B1CFE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418C7" w14:textId="7374386D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45D74230" w14:textId="4CA5ACFA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E13189B" w14:textId="0AE9C492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DA3E519" w14:textId="4526CF09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22E178EB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5919A26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Dana 30 solid front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771B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6FD3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1343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DA2C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929D8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6FE34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6FFA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31FA23C8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3EE8A444" w14:textId="4B1F1EC2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Dana </w:t>
            </w:r>
            <w:r w:rsidR="00F462F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solid rear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DF296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E90F9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00C5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6874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3A16E3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30DF44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60CF3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A0283F" w:rsidRPr="00635AB1" w14:paraId="4DF469AD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643B8F5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Dana 44 heavy-duty solid front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F6D4B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74B88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F92E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3472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23EDE64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8A831B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8755D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087FE4C" w14:textId="77777777" w:rsidTr="00EA647D">
        <w:trPr>
          <w:trHeight w:val="320"/>
        </w:trPr>
        <w:tc>
          <w:tcPr>
            <w:tcW w:w="4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EC8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Dana 44 (220mm) heavy-duty solid rear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C2F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B16D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C84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7CA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47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90DD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14C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5BABDC8" w14:textId="77777777" w:rsidTr="00EA647D">
        <w:trPr>
          <w:trHeight w:val="320"/>
        </w:trPr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361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Differentials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35EE7" w14:textId="249369D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CB297" w14:textId="464FB86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0946" w14:textId="7B61AE0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C81AC" w14:textId="6D5DB98D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62A5" w14:textId="3FA437DB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058DD" w14:textId="19FF9A1D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2DF91E" w14:textId="7DC7FDEF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487AE0B3" w14:textId="77777777" w:rsidTr="00EA647D">
        <w:trPr>
          <w:trHeight w:val="320"/>
        </w:trPr>
        <w:tc>
          <w:tcPr>
            <w:tcW w:w="4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F58E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Trac-Lok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limited-slip, rear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1848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72D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1F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38D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7CEC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5804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76D5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A0283F" w:rsidRPr="00635AB1" w14:paraId="47017C70" w14:textId="77777777" w:rsidTr="00EA647D">
        <w:trPr>
          <w:trHeight w:val="320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2D0B060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Tru-Lok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front and rear, electronic remote locking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F3DE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89BE9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B69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935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0E941E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3515BD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3E459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A0283F" w:rsidRPr="00635AB1" w14:paraId="256BDE4A" w14:textId="77777777" w:rsidTr="00EA647D">
        <w:trPr>
          <w:trHeight w:val="444"/>
        </w:trPr>
        <w:tc>
          <w:tcPr>
            <w:tcW w:w="4227" w:type="dxa"/>
            <w:gridSpan w:val="2"/>
            <w:shd w:val="clear" w:color="auto" w:fill="auto"/>
            <w:vAlign w:val="center"/>
          </w:tcPr>
          <w:p w14:paraId="1F0FBD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Sway bar disconnect — electronically controlled, front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F1A85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6D3A1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A059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BB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3B4AFCF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6D7C2C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595DA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47EEC43" w14:textId="77777777" w:rsidTr="00EA647D">
        <w:trPr>
          <w:trHeight w:val="800"/>
        </w:trPr>
        <w:tc>
          <w:tcPr>
            <w:tcW w:w="4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7C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Towing — Trailer Tow Group includes Class II hitch receiver, four-pin and seven-pin adapter, 240-amp alternator, 700-amp battery, auxiliary switches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355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2EB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F7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D63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728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BB0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CAE1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A0283F" w:rsidRPr="00635AB1" w14:paraId="0C4B53CC" w14:textId="77777777" w:rsidTr="00EA647D">
        <w:trPr>
          <w:trHeight w:val="320"/>
        </w:trPr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AAC9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Trailer-sway control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D00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F0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E2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F3D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76A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CA66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7A46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</w:tbl>
    <w:p w14:paraId="5DABC3A8" w14:textId="5718EFBC" w:rsidR="00A0283F" w:rsidRPr="00996077" w:rsidRDefault="00A0283F" w:rsidP="00A0283F">
      <w:pPr>
        <w:spacing w:after="0" w:line="240" w:lineRule="auto"/>
        <w:rPr>
          <w:rFonts w:ascii="Arial" w:hAnsi="Arial" w:cs="Arial"/>
        </w:rPr>
        <w:sectPr w:rsidR="00A0283F" w:rsidRPr="00996077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B8B12A6" w14:textId="77777777" w:rsidR="00B02BFA" w:rsidRDefault="00B02BFA">
      <w:r>
        <w:lastRenderedPageBreak/>
        <w:br w:type="page"/>
      </w:r>
    </w:p>
    <w:tbl>
      <w:tblPr>
        <w:tblW w:w="5000" w:type="pct"/>
        <w:tblBorders>
          <w:insideH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32"/>
        <w:gridCol w:w="795"/>
        <w:gridCol w:w="880"/>
        <w:gridCol w:w="914"/>
        <w:gridCol w:w="685"/>
        <w:gridCol w:w="1110"/>
        <w:gridCol w:w="808"/>
        <w:gridCol w:w="864"/>
      </w:tblGrid>
      <w:tr w:rsidR="002220F5" w:rsidRPr="00635AB1" w14:paraId="40739B2C" w14:textId="77777777" w:rsidTr="00E503E3">
        <w:trPr>
          <w:trHeight w:val="390"/>
          <w:tblHeader/>
        </w:trPr>
        <w:tc>
          <w:tcPr>
            <w:tcW w:w="4132" w:type="dxa"/>
            <w:vMerge w:val="restart"/>
            <w:shd w:val="clear" w:color="auto" w:fill="auto"/>
            <w:vAlign w:val="center"/>
          </w:tcPr>
          <w:p w14:paraId="33208884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14:paraId="0221F33E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Wrangler (two-door)</w:t>
            </w:r>
          </w:p>
        </w:tc>
        <w:tc>
          <w:tcPr>
            <w:tcW w:w="3467" w:type="dxa"/>
            <w:gridSpan w:val="4"/>
            <w:shd w:val="clear" w:color="auto" w:fill="auto"/>
            <w:vAlign w:val="center"/>
          </w:tcPr>
          <w:p w14:paraId="6B7D4958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Wrangler (four-door)</w:t>
            </w:r>
          </w:p>
        </w:tc>
      </w:tr>
      <w:tr w:rsidR="00CD686B" w:rsidRPr="00635AB1" w14:paraId="4D507ED4" w14:textId="77777777" w:rsidTr="00CD686B">
        <w:trPr>
          <w:trHeight w:val="417"/>
          <w:tblHeader/>
        </w:trPr>
        <w:tc>
          <w:tcPr>
            <w:tcW w:w="4132" w:type="dxa"/>
            <w:vMerge/>
            <w:shd w:val="clear" w:color="auto" w:fill="auto"/>
            <w:vAlign w:val="center"/>
          </w:tcPr>
          <w:p w14:paraId="2E14CE9D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F471887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584D56D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 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C7D1B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Rubicon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4BBA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E5DED05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 S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5AB979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Sahara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8A3CEF" w14:textId="77777777" w:rsidR="00C0139E" w:rsidRPr="00A0283F" w:rsidRDefault="00C0139E" w:rsidP="008C20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Rubicon</w:t>
            </w:r>
          </w:p>
        </w:tc>
      </w:tr>
      <w:tr w:rsidR="001A6BD5" w:rsidRPr="00635AB1" w14:paraId="5FAB2600" w14:textId="77777777" w:rsidTr="00CD686B">
        <w:trPr>
          <w:trHeight w:val="426"/>
        </w:trPr>
        <w:tc>
          <w:tcPr>
            <w:tcW w:w="4132" w:type="dxa"/>
            <w:shd w:val="clear" w:color="auto" w:fill="auto"/>
            <w:vAlign w:val="center"/>
          </w:tcPr>
          <w:p w14:paraId="40DA720E" w14:textId="5AD07DCD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Transfer Case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565EBA" w14:textId="7C65AAE3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77CBEAA" w14:textId="6359CA69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B6955" w14:textId="06B71968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4B918" w14:textId="3956568A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B80A" w14:textId="4042C8F8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A4E2C" w14:textId="5D24ADF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5AF19" w14:textId="63325E01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5619AD39" w14:textId="77777777" w:rsidTr="00CD686B">
        <w:trPr>
          <w:trHeight w:val="567"/>
        </w:trPr>
        <w:tc>
          <w:tcPr>
            <w:tcW w:w="4132" w:type="dxa"/>
            <w:shd w:val="clear" w:color="auto" w:fill="auto"/>
            <w:vAlign w:val="center"/>
          </w:tcPr>
          <w:p w14:paraId="43DDB8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Transfer case/4WD system — Command-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Trac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NV241, part-time, shift-on-the-fly transfer case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0097C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CCB73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CA83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E48E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C6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23ED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199E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688F3D1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217450A" w14:textId="7CC88CC7" w:rsidR="00A0283F" w:rsidRPr="00A0283F" w:rsidRDefault="00EB0AB0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Selec-Trac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</w:t>
            </w:r>
            <w:r w:rsidR="00A0283F" w:rsidRPr="00A0283F">
              <w:rPr>
                <w:rFonts w:ascii="Arial" w:eastAsia="Times New Roman" w:hAnsi="Arial" w:cs="Arial"/>
                <w:sz w:val="18"/>
                <w:szCs w:val="18"/>
              </w:rPr>
              <w:t>ull-time transfer case (2.72:1)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C0689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7998D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A239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502E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CE24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0DA5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5FA4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1C41D59" w14:textId="77777777" w:rsidTr="00CD686B">
        <w:trPr>
          <w:trHeight w:val="54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8CB7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Rock-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Trac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NV241 OR, part-time, shift-on-the-fly transfer case; 4:1 low-gear ratio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821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F7A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3D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518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08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4DBA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CD1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DC74DE" w:rsidRPr="00635AB1" w14:paraId="7B658BBF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08D1CD" w14:textId="77777777" w:rsidR="00DC74DE" w:rsidRPr="00A0283F" w:rsidRDefault="00DC74DE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83F" w:rsidRPr="00635AB1" w14:paraId="1AFD068D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6D9C5" w14:textId="12B62D45" w:rsidR="00A0283F" w:rsidRPr="00A0283F" w:rsidRDefault="00DC74DE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EXTERIOR FEATURES</w:t>
            </w:r>
          </w:p>
        </w:tc>
      </w:tr>
      <w:tr w:rsidR="00EA647D" w:rsidRPr="00635AB1" w14:paraId="735CDB9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7F11A99" w14:textId="2084D063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Fender </w:t>
            </w:r>
            <w:r w:rsidR="005731BF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lares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9655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58C59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F1B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3304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01F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54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A37D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6463A67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C6026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Black, one piece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BDCB0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F21F69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D3F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CBDE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E1D7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09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F4C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95CE73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DF616D8" w14:textId="53373419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Two </w:t>
            </w:r>
            <w:proofErr w:type="gramStart"/>
            <w:r w:rsidR="005731B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iece</w:t>
            </w:r>
            <w:proofErr w:type="gram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body color insert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D740B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DAD46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302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8F5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65E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394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6DB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3F4F367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C1E5A01" w14:textId="4AD97787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Two </w:t>
            </w:r>
            <w:proofErr w:type="gramStart"/>
            <w:r w:rsidR="005731B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iece</w:t>
            </w:r>
            <w:proofErr w:type="gram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Rubicon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6FC7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244A1E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4348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FBA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2F43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FD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B9EF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3C5805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CEA26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Glass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D1660A" w14:textId="7CE1565F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5444ED3" w14:textId="6BBB6D00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0A92E" w14:textId="105187D2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09D9" w14:textId="22D44FA5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1B642" w14:textId="460023F0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9AF15" w14:textId="0E6F9478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9FCD" w14:textId="699F70BF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65C4BB4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AD8A59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54E5C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800A4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15B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8B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6789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E56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D8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47D349D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752008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Deep-tinted sunscreen rear and quarter windows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EB95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BC8F6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B5B0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FDF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E280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2C8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C1B6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F681E0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FC431F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Manual Windows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BCC1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868264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0ED1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3BA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870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E5E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B88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1308498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855C82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Full door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EBEA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E9C105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ADCD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7607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CF48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88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B3BF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6580F8AD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3FF8740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 windows (front and rear), driver and pass one-touch down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877F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45F22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711C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159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05C3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FB16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5B86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8C31BA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FD0DE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Door Locks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01975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71828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3B5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9B4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5A3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0FB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25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2460832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00886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Manual door locks – full door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26264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C964F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1CAD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3D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7BB4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777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03AE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533E3825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2594B4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 door locks (speed sensitive locking) —  door mounted switches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E169A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A054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41B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CD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C51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FA7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585E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60267C1" w14:textId="77777777" w:rsidTr="00CD686B">
        <w:trPr>
          <w:trHeight w:val="354"/>
        </w:trPr>
        <w:tc>
          <w:tcPr>
            <w:tcW w:w="4132" w:type="dxa"/>
            <w:shd w:val="clear" w:color="auto" w:fill="auto"/>
            <w:vAlign w:val="center"/>
          </w:tcPr>
          <w:p w14:paraId="14FCC5C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Doors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3B163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5D0100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494E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1DF2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B99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CD5C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207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1A556D8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55312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Full metal doors with roll-up windows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0366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7D6E9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86E8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4D2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C73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3693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7885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174F032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A56E52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Full metal doors with power windows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A1C33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2CBCC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6E1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164A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FBCE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DC5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F91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1895EE7" w14:textId="77777777" w:rsidTr="00CD686B">
        <w:trPr>
          <w:trHeight w:val="363"/>
        </w:trPr>
        <w:tc>
          <w:tcPr>
            <w:tcW w:w="4132" w:type="dxa"/>
            <w:shd w:val="clear" w:color="auto" w:fill="auto"/>
            <w:vAlign w:val="center"/>
          </w:tcPr>
          <w:p w14:paraId="4D399E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Grille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7EB31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5A8E20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4FA1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C32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FD9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4015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40D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1F0CDC6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E0A749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Body color grille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28D42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35F8E3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FE11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A4A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8FDF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3FB6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258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0B9B6D21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B710B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Body color grille — Sahara accent throats and headlamp rings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CF450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98433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739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BC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CADB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115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470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26511D0E" w14:textId="77777777" w:rsidTr="0006004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64C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Body color grille — Rubicon accent throats and headlamp rings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747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A0A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A24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E2F9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4927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4AF0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CB0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341B03" w:rsidRPr="00635AB1" w14:paraId="183347EC" w14:textId="77777777" w:rsidTr="0006004B">
        <w:trPr>
          <w:trHeight w:val="549"/>
        </w:trPr>
        <w:tc>
          <w:tcPr>
            <w:tcW w:w="41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0C547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CFCE0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ED2C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9BFB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CD4B5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90C81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18827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E13175" w14:textId="77777777" w:rsidR="00341B03" w:rsidRPr="00A0283F" w:rsidRDefault="00341B03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47A25D8B" w14:textId="77777777" w:rsidTr="0006004B">
        <w:trPr>
          <w:trHeight w:val="320"/>
        </w:trPr>
        <w:tc>
          <w:tcPr>
            <w:tcW w:w="4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472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Lighting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3E94C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F888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F6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84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253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79F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84B86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37387822" w14:textId="77777777" w:rsidTr="00341B03">
        <w:trPr>
          <w:trHeight w:val="32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B84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Halogen headlamps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4F94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204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93C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78F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8544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4EAA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B7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3234C50" w14:textId="77777777" w:rsidTr="00341B03">
        <w:trPr>
          <w:trHeight w:val="320"/>
        </w:trPr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570DE" w14:textId="77777777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reflector headlamps (packaged with LED Lighting Group)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7B7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B6B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520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77D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49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176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FF2D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2AA5CF7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C3373B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Fog lamps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EB78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6DDC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F64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94F5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5D8D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C328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A518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21FD4D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61560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fog lamps (packaged with LED Lighting Group)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2B83A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66623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32C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C2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E91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E915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8E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06F60B9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A36534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Automatic headlamps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2532E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B1E30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763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0D8D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230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8726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948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41FC76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8270A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Mirrors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BC6AE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35DB8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5B96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57B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19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69B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58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5BE9E5A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231416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Mold-in color manual folding mirrors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A648A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3F33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C30A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707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19F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F7D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9F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92A8A0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71D42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Standard mirrors — no power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9CEAC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7404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A1D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1DBB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752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23B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D5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0A8FCFE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FFE731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Power-heated mirrors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91B11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344804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9D5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3661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3AA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6D8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9E3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F9C45A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DFE819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Blind spot detection indicator in o/s mirror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BDD4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88AFB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F21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91ED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0968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F8C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409E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04C8C3D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927BDC6" w14:textId="2B31EE5A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Side </w:t>
            </w:r>
            <w:r w:rsidR="005731B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teps — tubular, diamond plate surface pattern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A84D0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A059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5B23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094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3F1E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3AD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94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04EF778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50E90F0" w14:textId="318C418B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Skid </w:t>
            </w:r>
            <w:r w:rsidR="005731B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lates — for fuel tank and transfer case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DB12A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166981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4CA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E4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B3F1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FC56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4997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5E84267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1C8D945" w14:textId="66156D21" w:rsidR="00A0283F" w:rsidRPr="00A0283F" w:rsidRDefault="00A0283F" w:rsidP="005731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Rock </w:t>
            </w:r>
            <w:r w:rsidR="005731B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ails — Black, painted steel, heavy-duty, protective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440F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13567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949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51D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38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AEBF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12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52822C33" w14:textId="77777777" w:rsidTr="00CD686B">
        <w:trPr>
          <w:trHeight w:val="354"/>
        </w:trPr>
        <w:tc>
          <w:tcPr>
            <w:tcW w:w="4132" w:type="dxa"/>
            <w:shd w:val="clear" w:color="auto" w:fill="auto"/>
            <w:vAlign w:val="center"/>
          </w:tcPr>
          <w:p w14:paraId="0EC5543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Tires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B99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08C96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33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FFCC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14F0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DA8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2B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5167A935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361EB539" w14:textId="5F0888CB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17-in. 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— </w:t>
            </w: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Season Tire</w:t>
            </w:r>
            <w:r w:rsidR="005731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245/75 R17 BSW</w:t>
            </w:r>
            <w:r w:rsidR="00EA6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Michelin LTX MS2 OR Bridgestone Dueler H/T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31B15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11DB8D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81C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3C8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C73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424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5C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F23E758" w14:textId="77777777" w:rsidTr="00CD686B">
        <w:trPr>
          <w:trHeight w:val="800"/>
        </w:trPr>
        <w:tc>
          <w:tcPr>
            <w:tcW w:w="4132" w:type="dxa"/>
            <w:shd w:val="clear" w:color="auto" w:fill="auto"/>
            <w:vAlign w:val="center"/>
          </w:tcPr>
          <w:p w14:paraId="0AB23C07" w14:textId="4018202E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18-in. All Terrain Tires, 255/70R18</w:t>
            </w:r>
            <w:r w:rsidR="00EA6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A6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Bridgestone Dueler H/T or Bridgestone Dueler A/T</w:t>
            </w:r>
            <w:r w:rsidR="00EA6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Goodyear Wrangler Adventurer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B58BB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BDEE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0866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05EA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18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D66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808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0A38B3D4" w14:textId="77777777" w:rsidTr="00CD686B">
        <w:trPr>
          <w:trHeight w:val="498"/>
        </w:trPr>
        <w:tc>
          <w:tcPr>
            <w:tcW w:w="4132" w:type="dxa"/>
            <w:shd w:val="clear" w:color="auto" w:fill="auto"/>
            <w:vAlign w:val="center"/>
          </w:tcPr>
          <w:p w14:paraId="1F6F1F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17-in. All Terrain Tires, 255/75 R17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BFGoodrich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KO2, BSW, Off-Road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1051B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E1ADE2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932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F175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E7B5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3DD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7A31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7CFF51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C5772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Tops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DFEC2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6742F2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2870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1D7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7B8B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54C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E0B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4C43E3E1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FF99C0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Sunrider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folding soft top with sunroof feature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E4FAA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C701D8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A77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A604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D750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FDF4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51D5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8B46FE9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38A14F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Premium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Sunrider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soft top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5232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358CD0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EB7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3AB6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3B5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9F84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E1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50E6CD23" w14:textId="77777777" w:rsidTr="00CD686B">
        <w:trPr>
          <w:trHeight w:val="800"/>
        </w:trPr>
        <w:tc>
          <w:tcPr>
            <w:tcW w:w="4132" w:type="dxa"/>
            <w:shd w:val="clear" w:color="auto" w:fill="auto"/>
            <w:vAlign w:val="center"/>
          </w:tcPr>
          <w:p w14:paraId="0D35E9A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Freedom Top three-piece modular hardtop with rear wiper/washer, rear defroster, full-framed doors and Freedom Panel storage bag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5090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D264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D4E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D811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ED0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0B4D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5F9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5B4C93E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158994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Body-color three-piece hardtop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FCD8E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51B46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D484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EC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7E8D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EF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83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3D9384E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3D2FB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Powertop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701997B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DDFE8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B548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32D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FE2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1355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96C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7562987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F5E39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Dual Top Group (available premium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Sunrider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D8998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C87133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99E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5B9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D9A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DC7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8A9A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2725CB9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28094D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Tow hooks — two </w:t>
            </w:r>
            <w:proofErr w:type="gram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front</w:t>
            </w:r>
            <w:proofErr w:type="gram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, one rear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A63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A263C3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029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83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8AF3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7056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74F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BBF0B1D" w14:textId="77777777" w:rsidTr="0006004B">
        <w:trPr>
          <w:trHeight w:val="576"/>
        </w:trPr>
        <w:tc>
          <w:tcPr>
            <w:tcW w:w="10188" w:type="dxa"/>
            <w:gridSpan w:val="8"/>
            <w:shd w:val="clear" w:color="auto" w:fill="auto"/>
            <w:vAlign w:val="center"/>
          </w:tcPr>
          <w:p w14:paraId="53C0EFDE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5E99424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FFF66D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195F4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C684B4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DD17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AA6A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8A41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B17F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4096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EA647D" w:rsidRPr="00635AB1" w14:paraId="0D373869" w14:textId="77777777" w:rsidTr="00CD686B">
        <w:trPr>
          <w:trHeight w:val="561"/>
        </w:trPr>
        <w:tc>
          <w:tcPr>
            <w:tcW w:w="4132" w:type="dxa"/>
            <w:shd w:val="clear" w:color="auto" w:fill="auto"/>
            <w:vAlign w:val="center"/>
          </w:tcPr>
          <w:p w14:paraId="38908EC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17-in. full face steel wheels painted Low Gloss Black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C28B9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70E54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8F06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1D0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3500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908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36F0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9F8B5F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A7BD7F5" w14:textId="5EA04AF5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17-in. aluminum fully painted High Gloss Tech Silver</w:t>
            </w:r>
            <w:r w:rsidR="007348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3480E" w:rsidRPr="00A0283F">
              <w:rPr>
                <w:rFonts w:ascii="Arial" w:eastAsia="Times New Roman" w:hAnsi="Arial" w:cs="Arial"/>
                <w:sz w:val="18"/>
                <w:szCs w:val="18"/>
              </w:rPr>
              <w:t>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18943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FBD7E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5A5E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AA71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9408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E2C3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802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299F393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56944A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Optional 17-in. aluminum 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7BB3F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B45A9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3DB0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6474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A31D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5AE0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69D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64157D51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5C63A97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18-in. aluminum Sahara polish/painted High Gloss Tech Silver 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69C91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3548FC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F0F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9599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E4ED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28FC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295B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180E0703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27757A59" w14:textId="32943CEA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Optional 18-in. aluminum Sahara polish/painted High Gloss Tech Silver 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E36DB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FF4E6F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D514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9F1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9CE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E6E4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9946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0D7FB1B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6D2FB35D" w14:textId="466883C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17-in. aluminum Rubicon polish/painted Low Gloss Black 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00D63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D27F23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5400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A1D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C7A2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6B5A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2F0A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C9B5F59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28C927F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Optional 17-in. aluminum Rubicon polish/painted textured Low Gloss Black wheels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0F94A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C7E8E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D910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519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23FE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AD74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FF4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1AB6BA5B" w14:textId="77777777" w:rsidTr="00CD686B">
        <w:tc>
          <w:tcPr>
            <w:tcW w:w="4132" w:type="dxa"/>
            <w:tcBorders>
              <w:bottom w:val="nil"/>
            </w:tcBorders>
            <w:shd w:val="clear" w:color="auto" w:fill="auto"/>
            <w:vAlign w:val="center"/>
          </w:tcPr>
          <w:p w14:paraId="247EA14E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auto"/>
            <w:vAlign w:val="center"/>
          </w:tcPr>
          <w:p w14:paraId="28FEE635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55D253EC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EA6851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BB0AE43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1A1B15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DB24B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FDD3E4" w14:textId="77777777" w:rsidR="00DC74DE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283F" w:rsidRPr="00635AB1" w14:paraId="11CEFC8F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A5AC46" w14:textId="31DDBD88" w:rsidR="00A0283F" w:rsidRPr="00A0283F" w:rsidRDefault="00DC74DE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INTERIOR FEATURES</w:t>
            </w:r>
          </w:p>
        </w:tc>
      </w:tr>
      <w:tr w:rsidR="00EA647D" w:rsidRPr="00635AB1" w14:paraId="71125AE9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CBBA8A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Air Conditioning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41088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7F1B77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7B9C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DE81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CD4E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7E0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ECF4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330E00A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8369C8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Air conditioning — manual, single zone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20831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452209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7FCE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E9D9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051A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8EBC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AEE8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3FF9FAA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B3C867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Air conditioning with automatic temperature control —  dual zone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FFAE7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AD400C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E1F4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592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2B4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EAE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29A6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39CB9591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412542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Floor Heat Ducts — rear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323FF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8CBE52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3ED7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9498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626C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B0B6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E14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E0ACD6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235A76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Cabin air filter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64F2F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EC8C21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A012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A51F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37B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354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A70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8C62187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2F77CCD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Console — full-floor with front and rear cup holders, locking storage and armrest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FAA39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62638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1B23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0FA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9009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8892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976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55495B3" w14:textId="77777777" w:rsidTr="00CD686B">
        <w:trPr>
          <w:trHeight w:val="363"/>
        </w:trPr>
        <w:tc>
          <w:tcPr>
            <w:tcW w:w="4132" w:type="dxa"/>
            <w:shd w:val="clear" w:color="auto" w:fill="auto"/>
            <w:vAlign w:val="center"/>
          </w:tcPr>
          <w:p w14:paraId="1401283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Floor mats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70763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474B4B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6817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08A5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71D1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3E94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0E4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4743B39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8FFD5C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Front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BA419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973EE9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4E66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E00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8479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0134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12C7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48E29AB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B4E547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Front and rear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70B4F8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F75A1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71E7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8580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EE9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2C51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DFB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3F37B5B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8570DC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Rear cargo mat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B8E30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5E9C1C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AF70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D9A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1BD2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240C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C1AA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3F9B2AF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742EBA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Mopar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slush mats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57F62F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28C349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AD56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8D79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635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8D02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624B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54FF525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ECC1F3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Lighting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D5965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7F60F0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C587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99E0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18A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FCB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E71C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36E20E1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206507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front cup holder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49809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9D6931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4E33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BDD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E8A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918B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5503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3E83AA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9435B3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rear cup holder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0F95D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F5184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213B9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B5A3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046F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070C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2D7A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2FFEAD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F1FAEE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overhead courtesy lamp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84B1C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A4D01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25F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765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9640B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FAB74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13020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12C10B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EE0B17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second-row overhead / cargo courtesy lamp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05E68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695B8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04E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826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B8F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66E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B619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0483BD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289DFB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door bezel ambient lamp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5797B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16512F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5576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639A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E504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A6565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0B6F8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B536993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D32D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foot well courtesy — functional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A29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6D5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91B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2843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D8C66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FFAD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72FD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E6B90" w:rsidRPr="00635AB1" w14:paraId="4E275152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23C8E" w14:textId="59000D32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LED ambient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footwell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lamp — mood/accent light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9F37F" w14:textId="35739F71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F15CB" w14:textId="2FB889B8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F199" w14:textId="55881F40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6728" w14:textId="6223B80F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24A7" w14:textId="0F59012D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DA35" w14:textId="329C2D08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FE4B" w14:textId="2C786C57" w:rsidR="007E6B90" w:rsidRPr="00A0283F" w:rsidRDefault="007E6B90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61F9691" w14:textId="77777777" w:rsidTr="00CD686B">
        <w:trPr>
          <w:trHeight w:val="32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CEDC7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LED center console ambient lamp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A97D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4CABE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CCEA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C0A7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7E4C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EFD02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EF91" w14:textId="77777777" w:rsidR="00A0283F" w:rsidRPr="00A0283F" w:rsidRDefault="00A0283F" w:rsidP="001F02F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5C5DA9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8EC17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Passive entry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5317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C273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58D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9FF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E3AF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8CEA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D9E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465FC3A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25F504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Push button start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98B9C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1C8B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E61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E9C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4E2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07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467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806809" w:rsidRPr="00635AB1" w14:paraId="606E6055" w14:textId="77777777" w:rsidTr="00CD686B">
        <w:trPr>
          <w:trHeight w:val="320"/>
        </w:trPr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52B16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Remote Keyless Entry with mechanical flip key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2B0E7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95374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5233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525D3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EB71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D1516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A7F5" w14:textId="77777777" w:rsidR="00806809" w:rsidRPr="00A0283F" w:rsidRDefault="00806809" w:rsidP="00B56E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3CD3283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2E1816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Remote start system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2E654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EEFF6E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F2E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113C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CD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A2CE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A53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</w:tr>
      <w:tr w:rsidR="00EA647D" w:rsidRPr="00635AB1" w14:paraId="612FF5C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BBA433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Seating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B12CD0" w14:textId="24B52F39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F10D1E6" w14:textId="55E15D65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13016" w14:textId="41C8D4AB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E7310" w14:textId="509369F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1A10" w14:textId="42549A92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19BDA" w14:textId="42BAA03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4AAFA" w14:textId="0CA13B45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2D232609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7F600D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Cloth seats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8BB8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23802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1A4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B87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62F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0CCE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0809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CCB78A8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876EBD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Premium cloth seats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4205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DC9E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9278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F8DC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529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297F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D7C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39F664E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4E07F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Leather-trimmed seats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8FD87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070DA7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939A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6A23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95E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35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82E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452A081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C8A76B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Heated front seat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FA3C0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8DDACA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6B5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86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78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6E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A34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2765356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884B74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Driver seat — six-way manual (fore/aft, recline, height adjust)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786B6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4BDEA7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8EE7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007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4A27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57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C1F9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CD5290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0BF98B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Front passenger seat — four-way manual (fore/aft, recline)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53C4C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5B10DF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27AE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0D22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F6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3B3B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21C5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758C5A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89447C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Two-way lumbar (driver only)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91E99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BB395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2D51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6503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0F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65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ED0B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98E78D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3A3901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Fold-and-tumble rear bench seat, removable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DB25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62F493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83FC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2D6A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1DB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BA9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C442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4EDB56F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9BF65B8" w14:textId="63F6F225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Til</w:t>
            </w:r>
            <w:r w:rsidR="00806809">
              <w:rPr>
                <w:rFonts w:ascii="Arial" w:eastAsia="Times New Roman" w:hAnsi="Arial" w:cs="Arial"/>
                <w:sz w:val="18"/>
                <w:szCs w:val="18"/>
              </w:rPr>
              <w:t>t/telescoping steering column —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manual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ADF68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2D637E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AB97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9ADF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F59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143F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8D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559D9EBC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FA49F4B" w14:textId="13B47173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Tilt/telescoping steering column — manual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7FDE5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8228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99F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0697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A929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639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ED4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701F0E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ADF66E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Steering Wheel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7B15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7F2570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0C21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C87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079F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37CD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9A7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211A6FC1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6776C7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Base (urethane)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8901ED" w14:textId="548B6201" w:rsidR="00A0283F" w:rsidRPr="00A0283F" w:rsidRDefault="0045464B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91B9BC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390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70CB" w14:textId="460FF21C" w:rsidR="00A0283F" w:rsidRPr="00A0283F" w:rsidRDefault="0045464B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10D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9A3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E44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5D9FDB5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E3E118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Mounted audio controls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33871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9D3554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B54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3501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32F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09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D54C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E5D797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6E6D1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EVIC controls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EF112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171E3C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D192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998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339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04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99BD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5B3DCEC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30A11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Heated steering wheel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49FB8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543277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E97C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1EEC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162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CF5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2B7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2250EAD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D327B1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Speed and cruise control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A8F02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12F1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4E3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25C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ED54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8CF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D9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7829484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54CFA9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Universal garage door opener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36423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D96AC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245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1EE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EC25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16E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2102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96DF48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78858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Hardtop headliner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BC05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1F8B8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7ACE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0057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F46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CDE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349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0DFF89A3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B67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Wash-out interior with removable carpet and drain plugs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DB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8BA1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9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7A2F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3502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760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1A7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52E27F5D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45412F" w14:textId="77777777" w:rsidR="00EA647D" w:rsidRPr="00A0283F" w:rsidRDefault="00EA647D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83F" w:rsidRPr="00635AB1" w14:paraId="58F77447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4FF1AE" w14:textId="41E3405D" w:rsidR="00A0283F" w:rsidRPr="00A0283F" w:rsidRDefault="00905B37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UCONNECT MULTIMEDIA</w:t>
            </w:r>
          </w:p>
        </w:tc>
      </w:tr>
      <w:tr w:rsidR="00EA647D" w:rsidRPr="00635AB1" w14:paraId="739F246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834C05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Audio system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C420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11FA6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966E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5F3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BB7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306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D602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47D" w:rsidRPr="00635AB1" w14:paraId="3681889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B44EBB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Eight speakers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12E8C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79D1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42F5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480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D984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6A95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A48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7261C80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226271A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Nine Alpine speakers with all-weather subwoofer and 552-watt amplifier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AF21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A82C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D7BF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92C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C35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F25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1855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</w:tr>
      <w:tr w:rsidR="00EA647D" w:rsidRPr="00635AB1" w14:paraId="58DF4CAF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01A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Auxiliary power, 115-volt outlet in center console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EBC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C95C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3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CA3C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465B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F9F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F3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1D01732" w14:textId="77777777" w:rsidTr="00CD686B">
        <w:trPr>
          <w:trHeight w:val="32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DC79E" w14:textId="5AFC3874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Media hub (one full function USB </w:t>
            </w:r>
            <w:r w:rsidR="009254E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and auxiliary port)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FBD6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223C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A2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3E6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B9D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57B3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549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6C5F1F4" w14:textId="77777777" w:rsidTr="00CD686B">
        <w:trPr>
          <w:trHeight w:val="320"/>
        </w:trPr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697B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Outlet — back of center console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7AE1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F45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88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72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3E7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0C9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CD1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6CE6185E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2DFF0F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 outlet, 12-volt, instrument panel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2BE6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33AAEF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6E75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6A6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BA9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D5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AAB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9C9A863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241B65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Power outlet,12-volt, cargo area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FE4DD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FC86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CBC5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16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B4BA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608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79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466AAB96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84DA81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Radio with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Uconnect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3 with 5-in. display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3586A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7C169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AF8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A94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B845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1BAE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CF97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D83450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545682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Radio with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Uconnect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4 with 7-in. display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BA08D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5F139E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7360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501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B35A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5848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A38D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24CDF977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FFB1A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Radio with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Uconnect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4C NAV with 8.4-in. display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2E79C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502E95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F6A5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FE9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0F4B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989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00B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6B530FC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0CE80D1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Radio — includes a one-year trial subscription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4A1F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B72C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5D1B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91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55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4BE9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51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158A1BCB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6C926B8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Guardian Connected Services — includes one-year trial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336F6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45DB7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2748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12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103C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A4DC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74B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4CB3DDD1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6E58FDB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Travel Link — includes five-year trial subscription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0AEE9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970C4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7411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A0DD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2BBB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7381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E919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3261034E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B5168D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Traffic Plus — includes five-year trial subscription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3049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07E2A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3D3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F7AD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923F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6611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E11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885C713" w14:textId="77777777" w:rsidTr="00CD686B">
        <w:trPr>
          <w:trHeight w:val="520"/>
        </w:trPr>
        <w:tc>
          <w:tcPr>
            <w:tcW w:w="4132" w:type="dxa"/>
            <w:shd w:val="clear" w:color="auto" w:fill="auto"/>
            <w:vAlign w:val="center"/>
          </w:tcPr>
          <w:p w14:paraId="4EC8A52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Uconnect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Voice Command —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handsfree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calling with address book and Bluetooth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74662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803E6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7243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5ACF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A8A0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D1A6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04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091C57E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F32F1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USB — fully functional in center console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68A8C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1FA0E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8F4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C7A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CC2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7D6A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1858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692E390" w14:textId="77777777" w:rsidTr="00CD686B">
        <w:trPr>
          <w:trHeight w:val="54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D8F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USBs — one charge only and one fully functional in the back of the center console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0BC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B331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18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15FB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3E6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0D5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23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905B37" w:rsidRPr="00635AB1" w14:paraId="31BA95CC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D2169E" w14:textId="77777777" w:rsidR="00905B37" w:rsidRPr="00A0283F" w:rsidRDefault="00905B37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83F" w:rsidRPr="00635AB1" w14:paraId="25F452F8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30C4A1" w14:textId="2D550877" w:rsidR="00A0283F" w:rsidRPr="00A0283F" w:rsidRDefault="00905B37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SAFETY &amp; SECURITY</w:t>
            </w:r>
          </w:p>
        </w:tc>
      </w:tr>
      <w:tr w:rsidR="00EA647D" w:rsidRPr="00635AB1" w14:paraId="7DDD3BF2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91FBE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Advanced multistage front airbags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ED355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424F6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D50B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E560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6D9F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35D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F7A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7DB621F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B51AB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Supplemental front seat side airbag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4C45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5E624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C274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B12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DC3D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37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BF03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795E9603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2650079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Front pass seat Occupant Detection System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3F35E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02E6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F37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0EDA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97A0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C3E0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495A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D1E7DA3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CADE99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Driver and front passenger seat belt alert (all markets)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E689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52BC50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2455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92A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954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898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B0C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38BDA51E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35C69861" w14:textId="6CD68D58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Rear Child Seat Anchors </w:t>
            </w:r>
            <w:r w:rsidR="00806809"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LATCH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D083A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56686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09B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D3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0A3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E68C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77CD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4A964DA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5E74354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Tire-pressure Monitoring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2CECA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7F0F1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3CCF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9E15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68B6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E4B6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0751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3E3987B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718EC31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Blind-spot Monitoring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DEC5D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58680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C953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08D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D3AF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B74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71A9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51ABA899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D5D4B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Rear Park Assist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2DE18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31C72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28F4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F0B0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6F7E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0B25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62BD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1D4C7D98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16FCD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Rear backup camera with dynamic gridlines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38D69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8E74F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A147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F6F1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6CEF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46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55E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F72D3D0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1A7AF6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Sentry Key antitheft engine immobilizer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4C950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FD26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310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A032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39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DB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87F2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482BF0D" w14:textId="77777777" w:rsidTr="00CD686B">
        <w:trPr>
          <w:trHeight w:val="320"/>
        </w:trPr>
        <w:tc>
          <w:tcPr>
            <w:tcW w:w="4132" w:type="dxa"/>
            <w:shd w:val="clear" w:color="auto" w:fill="auto"/>
            <w:vAlign w:val="center"/>
          </w:tcPr>
          <w:p w14:paraId="4334817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Vehicle theft alarm — protects doors and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liftgate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5057A73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DB5F1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A8D6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0715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972F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C75C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00D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09EF1E36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7FE8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Antilock braking system with Hydraulic Assist Braking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D8D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B07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4C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FDF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ED08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1C84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C08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098280E" w14:textId="77777777" w:rsidTr="00CD686B">
        <w:trPr>
          <w:trHeight w:val="32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6AF1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Electronic Roll Mitigation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1AE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F25A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B9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D45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279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58F6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BDF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2528B3C3" w14:textId="77777777" w:rsidTr="00CD686B">
        <w:trPr>
          <w:trHeight w:val="54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5C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Electronic stability control — includes hydraulic assist brake booster and traction control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BC6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3B07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7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9E0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66F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01A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67A2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A647D" w:rsidRPr="00635AB1" w14:paraId="10F64B66" w14:textId="77777777" w:rsidTr="00CD686B">
        <w:trPr>
          <w:trHeight w:val="540"/>
        </w:trPr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4FCE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Hill-descent Control (packaged with eight-speed automatic transmission)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72B8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E567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5E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19E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690E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1FF2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56F9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EA647D" w:rsidRPr="00635AB1" w14:paraId="2F941E39" w14:textId="77777777" w:rsidTr="00CD686B">
        <w:trPr>
          <w:trHeight w:val="32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383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Hill-start Assist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527C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37F7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C5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A9C7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2721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0319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CF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905B37" w:rsidRPr="00635AB1" w14:paraId="6D9FDCCC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C308D0B" w14:textId="77777777" w:rsidR="00905B37" w:rsidRPr="00A0283F" w:rsidRDefault="00905B37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83F" w:rsidRPr="00635AB1" w14:paraId="347042B5" w14:textId="77777777" w:rsidTr="007E6B90">
        <w:trPr>
          <w:trHeight w:val="320"/>
        </w:trPr>
        <w:tc>
          <w:tcPr>
            <w:tcW w:w="101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83EDB" w14:textId="61F19C9A" w:rsidR="00A0283F" w:rsidRPr="00A0283F" w:rsidRDefault="00905B37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PACKAGES/EQUIPMENT GROUPS</w:t>
            </w:r>
          </w:p>
        </w:tc>
      </w:tr>
      <w:tr w:rsidR="00EA647D" w:rsidRPr="00635AB1" w14:paraId="340643FC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51BBE9D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Jeep Active Safety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Rear Park Assist, Blind-spot Monitoring, and LED tail lamps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0730B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BE441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F03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AF7F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7DEB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71A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04B5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5AFA13A4" w14:textId="77777777" w:rsidTr="00CD686B">
        <w:trPr>
          <w:trHeight w:val="1060"/>
        </w:trPr>
        <w:tc>
          <w:tcPr>
            <w:tcW w:w="4132" w:type="dxa"/>
            <w:shd w:val="clear" w:color="auto" w:fill="auto"/>
            <w:vAlign w:val="center"/>
          </w:tcPr>
          <w:p w14:paraId="6F6AE10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Infotainment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8.4-in. VP4 radio with NAV, inside </w:t>
            </w:r>
            <w:proofErr w:type="spell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electrochromatic</w:t>
            </w:r>
            <w:proofErr w:type="spell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rearview mirror, SOS call located on the header above rearview mirror, nine-speaker premium audio system with all-weather subwoofer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48AD0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21CDD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1854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37B3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E4B0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6FE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837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0C39338F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46D06EC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Cold Weather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heated front seats, heated steering wheel, engine block heater, remote start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37310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606D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C1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68F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AF2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6D1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1E41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4CB3655F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097BB49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Trail Rail Cargo Management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load floor, four anchor pods, swing gate rail, rear cargo mat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CAE5D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DF81E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6ECD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87B8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79C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EA2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B24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658229B1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1944D8F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Black Three-piece Hardtop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Black three-piece hardtop, rear window defroster, rear window washer and wiper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441A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CCBB8D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F100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604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42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828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21D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117655CF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4D865D6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Body Color Three-piece Hardtop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color three-piece hardtop, rear window defroster, rear window washer and wiper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BA9DD9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0466EB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370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4D0A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5150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43AF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690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592417E7" w14:textId="77777777" w:rsidTr="00CD686B">
        <w:trPr>
          <w:trHeight w:val="800"/>
        </w:trPr>
        <w:tc>
          <w:tcPr>
            <w:tcW w:w="4132" w:type="dxa"/>
            <w:shd w:val="clear" w:color="auto" w:fill="auto"/>
            <w:vAlign w:val="center"/>
          </w:tcPr>
          <w:p w14:paraId="03C6AE0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LED Lighting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LED headlamps with round signature lighting, LED front fog lamps, LED daytime running lamps, LED Park Turn, LED tail lamps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10305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1B70F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99B3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4142C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6C6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146E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29D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10956F6A" w14:textId="77777777" w:rsidTr="00CD686B">
        <w:trPr>
          <w:trHeight w:val="800"/>
        </w:trPr>
        <w:tc>
          <w:tcPr>
            <w:tcW w:w="4132" w:type="dxa"/>
            <w:shd w:val="clear" w:color="auto" w:fill="auto"/>
            <w:vAlign w:val="center"/>
          </w:tcPr>
          <w:p w14:paraId="58B5D1B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Trailer Tow and Heavy Duty Electrical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four auxiliary switches, heavy duty </w:t>
            </w:r>
            <w:proofErr w:type="gramStart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>240 amp</w:t>
            </w:r>
            <w:proofErr w:type="gramEnd"/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alternator, trailer tow, Class II hitch receiver, four-pin and seven-pin adapters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3AEFF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A1476B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B86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5A5E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E1E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9BB0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E06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EA647D" w:rsidRPr="00635AB1" w14:paraId="6A328AE2" w14:textId="77777777" w:rsidTr="00CD686B">
        <w:trPr>
          <w:trHeight w:val="540"/>
        </w:trPr>
        <w:tc>
          <w:tcPr>
            <w:tcW w:w="4132" w:type="dxa"/>
            <w:shd w:val="clear" w:color="auto" w:fill="auto"/>
            <w:vAlign w:val="center"/>
          </w:tcPr>
          <w:p w14:paraId="4FDFFE7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Convenience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remote start, universal garage door opener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32D81A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C993D5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392B7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05B56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CB87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F52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EB03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7E45BDC2" w14:textId="77777777" w:rsidTr="00CD686B">
        <w:trPr>
          <w:trHeight w:val="54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6F42B" w14:textId="3299D1A9" w:rsidR="00A0283F" w:rsidRPr="00A0283F" w:rsidRDefault="00A0283F" w:rsidP="00AA52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Technology Group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7-in. thin-film transistor (TFT) </w:t>
            </w:r>
            <w:r w:rsidR="00AA521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luster, VP2 7-inc. radio, satellite radio, automatic temperature control with dual zone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1E26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82A0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B58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959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EE5F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9358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6638D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</w:tr>
      <w:tr w:rsidR="00EA647D" w:rsidRPr="00635AB1" w14:paraId="1B6382A8" w14:textId="77777777" w:rsidTr="00CD686B">
        <w:trPr>
          <w:trHeight w:val="54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DBB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b/>
                <w:sz w:val="18"/>
                <w:szCs w:val="18"/>
              </w:rPr>
              <w:t>Rubicon heavy metal winch-capable bumpers</w:t>
            </w:r>
            <w:r w:rsidRPr="00A0283F">
              <w:rPr>
                <w:rFonts w:ascii="Arial" w:eastAsia="Times New Roman" w:hAnsi="Arial" w:cs="Arial"/>
                <w:sz w:val="18"/>
                <w:szCs w:val="18"/>
              </w:rPr>
              <w:t xml:space="preserve"> — includes front and rear steel bumpers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8B3C1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4C862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2634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E611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0BFFF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27C65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sz w:val="18"/>
                <w:szCs w:val="18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AF19B" w14:textId="77777777" w:rsidR="00A0283F" w:rsidRPr="00A0283F" w:rsidRDefault="00A0283F" w:rsidP="00EA64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</w:tbl>
    <w:p w14:paraId="43EC2A64" w14:textId="77777777" w:rsidR="00DA2891" w:rsidRPr="00670D29" w:rsidRDefault="00DA2891" w:rsidP="006C07DF">
      <w:pPr>
        <w:tabs>
          <w:tab w:val="left" w:pos="1664"/>
        </w:tabs>
        <w:spacing w:after="0" w:line="320" w:lineRule="atLeast"/>
        <w:rPr>
          <w:rFonts w:ascii="Arial" w:hAnsi="Arial"/>
          <w:b/>
        </w:rPr>
      </w:pPr>
    </w:p>
    <w:p w14:paraId="20D7F2A9" w14:textId="0B1B85A9" w:rsidR="00DA2891" w:rsidRPr="008340CE" w:rsidRDefault="00D75365" w:rsidP="008340CE">
      <w:pPr>
        <w:tabs>
          <w:tab w:val="left" w:pos="1664"/>
        </w:tabs>
        <w:spacing w:after="0" w:line="320" w:lineRule="atLeast"/>
        <w:jc w:val="center"/>
      </w:pPr>
      <w:r>
        <w:rPr>
          <w:noProof/>
        </w:rPr>
        <w:pict w14:anchorId="67D25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pt;height:17pt;visibility:visible;mso-wrap-style:square">
            <v:imagedata r:id="rId11" o:title=""/>
          </v:shape>
        </w:pict>
      </w:r>
    </w:p>
    <w:sectPr w:rsidR="00DA2891" w:rsidRPr="008340CE" w:rsidSect="006C07DF">
      <w:headerReference w:type="first" r:id="rId12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48F6" w14:textId="77777777" w:rsidR="00FC493C" w:rsidRDefault="00FC493C" w:rsidP="001F50CB">
      <w:r>
        <w:separator/>
      </w:r>
    </w:p>
  </w:endnote>
  <w:endnote w:type="continuationSeparator" w:id="0">
    <w:p w14:paraId="682C65AB" w14:textId="77777777" w:rsidR="00FC493C" w:rsidRDefault="00FC493C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70AE" w14:textId="77777777" w:rsidR="008C203C" w:rsidRPr="00635AB1" w:rsidRDefault="008C203C" w:rsidP="00A26AC7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Trebuchet MS" w:hAnsi="Trebuchet MS" w:cs="Arial"/>
        <w:color w:val="595959"/>
        <w:sz w:val="18"/>
        <w:szCs w:val="18"/>
      </w:rPr>
    </w:pPr>
    <w:r w:rsidRPr="00635AB1">
      <w:rPr>
        <w:rFonts w:ascii="Trebuchet MS" w:hAnsi="Trebuchet MS" w:cs="Arial"/>
        <w:b/>
        <w:bCs/>
        <w:color w:val="595959"/>
        <w:sz w:val="15"/>
        <w:szCs w:val="15"/>
      </w:rPr>
      <w:t>All-new 2018 Jeep</w:t>
    </w:r>
    <w:r w:rsidRPr="00635AB1">
      <w:rPr>
        <w:rFonts w:ascii="Trebuchet MS" w:hAnsi="Trebuchet MS" w:cs="Arial"/>
        <w:b/>
        <w:bCs/>
        <w:color w:val="595959"/>
        <w:sz w:val="15"/>
        <w:szCs w:val="15"/>
        <w:vertAlign w:val="subscript"/>
      </w:rPr>
      <w:t>®</w:t>
    </w:r>
    <w:r w:rsidRPr="00635AB1">
      <w:rPr>
        <w:rFonts w:ascii="Trebuchet MS" w:hAnsi="Trebuchet MS" w:cs="Arial"/>
        <w:b/>
        <w:bCs/>
        <w:color w:val="595959"/>
        <w:sz w:val="15"/>
        <w:szCs w:val="15"/>
      </w:rPr>
      <w:t xml:space="preserve"> </w:t>
    </w:r>
    <w:proofErr w:type="gramStart"/>
    <w:r w:rsidRPr="00635AB1">
      <w:rPr>
        <w:rFonts w:ascii="Trebuchet MS" w:hAnsi="Trebuchet MS" w:cs="Arial"/>
        <w:b/>
        <w:bCs/>
        <w:color w:val="595959"/>
        <w:sz w:val="15"/>
        <w:szCs w:val="15"/>
      </w:rPr>
      <w:t>Wrangler</w:t>
    </w:r>
    <w:r w:rsidRPr="00635AB1">
      <w:rPr>
        <w:rFonts w:ascii="Trebuchet MS" w:hAnsi="Trebuchet MS" w:cs="Arial"/>
        <w:b/>
        <w:bCs/>
        <w:color w:val="595959"/>
        <w:spacing w:val="20"/>
        <w:sz w:val="15"/>
        <w:szCs w:val="15"/>
      </w:rPr>
      <w:t xml:space="preserve">  </w:t>
    </w:r>
    <w:r w:rsidRPr="00635AB1">
      <w:rPr>
        <w:rFonts w:ascii="Trebuchet MS" w:hAnsi="Trebuchet MS" w:cs="Arial"/>
        <w:b/>
        <w:color w:val="595959"/>
        <w:spacing w:val="20"/>
        <w:sz w:val="15"/>
        <w:szCs w:val="15"/>
      </w:rPr>
      <w:t>|</w:t>
    </w:r>
    <w:proofErr w:type="gramEnd"/>
    <w:r w:rsidRPr="00635AB1">
      <w:rPr>
        <w:rFonts w:ascii="Trebuchet MS" w:hAnsi="Trebuchet MS" w:cs="Arial"/>
        <w:b/>
        <w:bCs/>
        <w:caps/>
        <w:color w:val="595959"/>
        <w:spacing w:val="20"/>
        <w:sz w:val="15"/>
        <w:szCs w:val="15"/>
      </w:rPr>
      <w:t xml:space="preserve">  </w:t>
    </w:r>
    <w:r w:rsidRPr="00635AB1">
      <w:rPr>
        <w:rFonts w:ascii="Trebuchet MS" w:hAnsi="Trebuchet MS" w:cs="Arial"/>
        <w:b/>
        <w:bCs/>
        <w:color w:val="595959"/>
        <w:sz w:val="15"/>
        <w:szCs w:val="15"/>
      </w:rPr>
      <w:t>Feature Availability</w:t>
    </w:r>
    <w:r w:rsidRPr="00635AB1">
      <w:rPr>
        <w:rFonts w:ascii="Trebuchet MS" w:hAnsi="Trebuchet MS" w:cs="Arial"/>
        <w:color w:val="595959"/>
        <w:sz w:val="16"/>
        <w:szCs w:val="16"/>
      </w:rPr>
      <w:tab/>
    </w:r>
    <w:hyperlink r:id="rId1" w:history="1">
      <w:r w:rsidRPr="00AA0E62">
        <w:rPr>
          <w:rStyle w:val="Hyperlink"/>
          <w:rFonts w:ascii="Trebuchet MS" w:hAnsi="Trebuchet MS" w:cs="Arial"/>
          <w:sz w:val="15"/>
          <w:szCs w:val="15"/>
        </w:rPr>
        <w:t>http://media.fcanorthamerica.com</w:t>
      </w:r>
    </w:hyperlink>
    <w:r w:rsidRPr="00635AB1">
      <w:rPr>
        <w:rFonts w:ascii="Trebuchet MS" w:hAnsi="Trebuchet MS" w:cs="Arial"/>
        <w:color w:val="595959"/>
        <w:sz w:val="15"/>
        <w:szCs w:val="15"/>
      </w:rPr>
      <w:t xml:space="preserve">  </w:t>
    </w:r>
    <w:r w:rsidRPr="00635AB1">
      <w:rPr>
        <w:rFonts w:ascii="Trebuchet MS" w:hAnsi="Trebuchet MS" w:cs="Arial"/>
        <w:b/>
        <w:color w:val="595959"/>
        <w:sz w:val="15"/>
        <w:szCs w:val="15"/>
      </w:rPr>
      <w:t>|</w:t>
    </w:r>
    <w:r w:rsidRPr="00635AB1">
      <w:rPr>
        <w:rFonts w:ascii="Trebuchet MS" w:hAnsi="Trebuchet MS" w:cs="Arial"/>
        <w:b/>
        <w:color w:val="595959"/>
        <w:sz w:val="18"/>
        <w:szCs w:val="18"/>
      </w:rPr>
      <w:t xml:space="preserve">  </w: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begin"/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instrText xml:space="preserve">PAGE  </w:instrTex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separate"/>
    </w:r>
    <w:r w:rsidR="0006004B">
      <w:rPr>
        <w:rStyle w:val="PageNumber"/>
        <w:rFonts w:ascii="Trebuchet MS" w:hAnsi="Trebuchet MS" w:cs="Arial"/>
        <w:b/>
        <w:noProof/>
        <w:color w:val="595959"/>
        <w:sz w:val="18"/>
        <w:szCs w:val="18"/>
      </w:rPr>
      <w:t>7</w: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A781A" w14:textId="77777777" w:rsidR="008C203C" w:rsidRPr="00635AB1" w:rsidRDefault="008C203C" w:rsidP="00FA31F7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Trebuchet MS" w:hAnsi="Trebuchet MS" w:cs="Arial"/>
        <w:color w:val="595959"/>
        <w:sz w:val="18"/>
        <w:szCs w:val="18"/>
      </w:rPr>
    </w:pPr>
    <w:r w:rsidRPr="00635AB1">
      <w:rPr>
        <w:rFonts w:ascii="Trebuchet MS" w:hAnsi="Trebuchet MS" w:cs="Arial"/>
        <w:b/>
        <w:bCs/>
        <w:color w:val="595959"/>
        <w:sz w:val="15"/>
        <w:szCs w:val="15"/>
      </w:rPr>
      <w:t>All-new 2018 Jeep</w:t>
    </w:r>
    <w:r w:rsidRPr="00635AB1">
      <w:rPr>
        <w:rFonts w:ascii="Trebuchet MS" w:hAnsi="Trebuchet MS" w:cs="Arial"/>
        <w:b/>
        <w:bCs/>
        <w:color w:val="595959"/>
        <w:sz w:val="15"/>
        <w:szCs w:val="15"/>
        <w:vertAlign w:val="subscript"/>
      </w:rPr>
      <w:t>®</w:t>
    </w:r>
    <w:r w:rsidRPr="00635AB1">
      <w:rPr>
        <w:rFonts w:ascii="Trebuchet MS" w:hAnsi="Trebuchet MS" w:cs="Arial"/>
        <w:b/>
        <w:bCs/>
        <w:color w:val="595959"/>
        <w:sz w:val="15"/>
        <w:szCs w:val="15"/>
      </w:rPr>
      <w:t xml:space="preserve"> </w:t>
    </w:r>
    <w:proofErr w:type="gramStart"/>
    <w:r w:rsidRPr="00635AB1">
      <w:rPr>
        <w:rFonts w:ascii="Trebuchet MS" w:hAnsi="Trebuchet MS" w:cs="Arial"/>
        <w:b/>
        <w:bCs/>
        <w:color w:val="595959"/>
        <w:sz w:val="15"/>
        <w:szCs w:val="15"/>
      </w:rPr>
      <w:t>Wrangler</w:t>
    </w:r>
    <w:r w:rsidRPr="00635AB1">
      <w:rPr>
        <w:rFonts w:ascii="Trebuchet MS" w:hAnsi="Trebuchet MS" w:cs="Arial"/>
        <w:b/>
        <w:bCs/>
        <w:color w:val="595959"/>
        <w:spacing w:val="20"/>
        <w:sz w:val="15"/>
        <w:szCs w:val="15"/>
      </w:rPr>
      <w:t xml:space="preserve">  </w:t>
    </w:r>
    <w:r w:rsidRPr="00635AB1">
      <w:rPr>
        <w:rFonts w:ascii="Trebuchet MS" w:hAnsi="Trebuchet MS" w:cs="Arial"/>
        <w:b/>
        <w:color w:val="595959"/>
        <w:spacing w:val="20"/>
        <w:sz w:val="15"/>
        <w:szCs w:val="15"/>
      </w:rPr>
      <w:t>|</w:t>
    </w:r>
    <w:proofErr w:type="gramEnd"/>
    <w:r w:rsidRPr="00635AB1">
      <w:rPr>
        <w:rFonts w:ascii="Trebuchet MS" w:hAnsi="Trebuchet MS" w:cs="Arial"/>
        <w:b/>
        <w:bCs/>
        <w:caps/>
        <w:color w:val="595959"/>
        <w:spacing w:val="20"/>
        <w:sz w:val="15"/>
        <w:szCs w:val="15"/>
      </w:rPr>
      <w:t xml:space="preserve">  </w:t>
    </w:r>
    <w:r w:rsidRPr="00635AB1">
      <w:rPr>
        <w:rFonts w:ascii="Trebuchet MS" w:hAnsi="Trebuchet MS" w:cs="Arial"/>
        <w:b/>
        <w:bCs/>
        <w:color w:val="595959"/>
        <w:sz w:val="15"/>
        <w:szCs w:val="15"/>
      </w:rPr>
      <w:t>Feature Availability</w:t>
    </w:r>
    <w:r w:rsidRPr="00635AB1">
      <w:rPr>
        <w:rFonts w:ascii="Trebuchet MS" w:hAnsi="Trebuchet MS" w:cs="Arial"/>
        <w:color w:val="595959"/>
        <w:sz w:val="16"/>
        <w:szCs w:val="16"/>
      </w:rPr>
      <w:tab/>
    </w:r>
    <w:hyperlink r:id="rId1" w:history="1">
      <w:r w:rsidRPr="00AA0E62">
        <w:rPr>
          <w:rStyle w:val="Hyperlink"/>
          <w:rFonts w:ascii="Trebuchet MS" w:hAnsi="Trebuchet MS" w:cs="Arial"/>
          <w:sz w:val="15"/>
          <w:szCs w:val="15"/>
        </w:rPr>
        <w:t>http://media.fcanorthamerica.com</w:t>
      </w:r>
    </w:hyperlink>
    <w:r w:rsidRPr="00635AB1">
      <w:rPr>
        <w:rFonts w:ascii="Trebuchet MS" w:hAnsi="Trebuchet MS" w:cs="Arial"/>
        <w:color w:val="595959"/>
        <w:sz w:val="15"/>
        <w:szCs w:val="15"/>
      </w:rPr>
      <w:t xml:space="preserve">  </w:t>
    </w:r>
    <w:r w:rsidRPr="00635AB1">
      <w:rPr>
        <w:rFonts w:ascii="Trebuchet MS" w:hAnsi="Trebuchet MS" w:cs="Arial"/>
        <w:b/>
        <w:color w:val="595959"/>
        <w:sz w:val="15"/>
        <w:szCs w:val="15"/>
      </w:rPr>
      <w:t>|</w:t>
    </w:r>
    <w:r w:rsidRPr="00635AB1">
      <w:rPr>
        <w:rFonts w:ascii="Trebuchet MS" w:hAnsi="Trebuchet MS" w:cs="Arial"/>
        <w:b/>
        <w:color w:val="595959"/>
        <w:sz w:val="18"/>
        <w:szCs w:val="18"/>
      </w:rPr>
      <w:t xml:space="preserve">  </w: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begin"/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instrText xml:space="preserve">PAGE  </w:instrTex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separate"/>
    </w:r>
    <w:r w:rsidR="00561514">
      <w:rPr>
        <w:rStyle w:val="PageNumber"/>
        <w:rFonts w:ascii="Trebuchet MS" w:hAnsi="Trebuchet MS" w:cs="Arial"/>
        <w:b/>
        <w:noProof/>
        <w:color w:val="595959"/>
        <w:sz w:val="18"/>
        <w:szCs w:val="18"/>
      </w:rPr>
      <w:t>1</w:t>
    </w:r>
    <w:r w:rsidRPr="00635AB1">
      <w:rPr>
        <w:rStyle w:val="PageNumber"/>
        <w:rFonts w:ascii="Trebuchet MS" w:hAnsi="Trebuchet MS" w:cs="Arial"/>
        <w:b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6B4E" w14:textId="77777777" w:rsidR="00FC493C" w:rsidRDefault="00FC493C" w:rsidP="001F50CB">
      <w:r>
        <w:separator/>
      </w:r>
    </w:p>
  </w:footnote>
  <w:footnote w:type="continuationSeparator" w:id="0">
    <w:p w14:paraId="0449FA75" w14:textId="77777777" w:rsidR="00FC493C" w:rsidRDefault="00FC493C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CB54" w14:textId="1B91637C" w:rsidR="008C203C" w:rsidRDefault="008C203C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C04A" w14:textId="11D8BA1E" w:rsidR="008C203C" w:rsidRDefault="008C203C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pict w14:anchorId="540D0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7in;height:6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6F74"/>
    <w:multiLevelType w:val="multilevel"/>
    <w:tmpl w:val="0D8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65A04"/>
    <w:multiLevelType w:val="hybridMultilevel"/>
    <w:tmpl w:val="434870B2"/>
    <w:lvl w:ilvl="0" w:tplc="7FF0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2942"/>
    <w:multiLevelType w:val="hybridMultilevel"/>
    <w:tmpl w:val="207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10F"/>
    <w:multiLevelType w:val="hybridMultilevel"/>
    <w:tmpl w:val="38F8F31A"/>
    <w:lvl w:ilvl="0" w:tplc="CCFC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2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F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0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A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2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2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47D64"/>
    <w:multiLevelType w:val="hybridMultilevel"/>
    <w:tmpl w:val="AAC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A7F10"/>
    <w:multiLevelType w:val="hybridMultilevel"/>
    <w:tmpl w:val="96D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99D"/>
    <w:multiLevelType w:val="hybridMultilevel"/>
    <w:tmpl w:val="F8F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5DD4"/>
    <w:multiLevelType w:val="hybridMultilevel"/>
    <w:tmpl w:val="8BD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18D2"/>
    <w:multiLevelType w:val="hybridMultilevel"/>
    <w:tmpl w:val="A508C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819AB"/>
    <w:multiLevelType w:val="hybridMultilevel"/>
    <w:tmpl w:val="B28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746B"/>
    <w:multiLevelType w:val="hybridMultilevel"/>
    <w:tmpl w:val="292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807BC">
      <w:numFmt w:val="bullet"/>
      <w:lvlText w:val="•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F4524"/>
    <w:multiLevelType w:val="hybridMultilevel"/>
    <w:tmpl w:val="854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45F16"/>
    <w:multiLevelType w:val="hybridMultilevel"/>
    <w:tmpl w:val="15B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84041"/>
    <w:multiLevelType w:val="hybridMultilevel"/>
    <w:tmpl w:val="91583EE4"/>
    <w:lvl w:ilvl="0" w:tplc="7FF0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729"/>
    <w:multiLevelType w:val="hybridMultilevel"/>
    <w:tmpl w:val="F01AC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316BE2"/>
    <w:multiLevelType w:val="multilevel"/>
    <w:tmpl w:val="1DC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782D42"/>
    <w:multiLevelType w:val="hybridMultilevel"/>
    <w:tmpl w:val="F328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E6D"/>
    <w:multiLevelType w:val="multilevel"/>
    <w:tmpl w:val="28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F589E"/>
    <w:multiLevelType w:val="hybridMultilevel"/>
    <w:tmpl w:val="C84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846AE"/>
    <w:multiLevelType w:val="hybridMultilevel"/>
    <w:tmpl w:val="8BE2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329A1"/>
    <w:multiLevelType w:val="hybridMultilevel"/>
    <w:tmpl w:val="33AEE8AE"/>
    <w:lvl w:ilvl="0" w:tplc="89089930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73D8F"/>
    <w:multiLevelType w:val="hybridMultilevel"/>
    <w:tmpl w:val="A2A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060C"/>
    <w:multiLevelType w:val="multilevel"/>
    <w:tmpl w:val="4FF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663D59"/>
    <w:multiLevelType w:val="multilevel"/>
    <w:tmpl w:val="A3F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2044F7"/>
    <w:multiLevelType w:val="hybridMultilevel"/>
    <w:tmpl w:val="18E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6446B"/>
    <w:multiLevelType w:val="hybridMultilevel"/>
    <w:tmpl w:val="12C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766B"/>
    <w:multiLevelType w:val="multilevel"/>
    <w:tmpl w:val="531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9258DF"/>
    <w:multiLevelType w:val="hybridMultilevel"/>
    <w:tmpl w:val="236A1E64"/>
    <w:lvl w:ilvl="0" w:tplc="83E2DA1C"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A0E13"/>
    <w:multiLevelType w:val="multilevel"/>
    <w:tmpl w:val="653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520D90"/>
    <w:multiLevelType w:val="hybridMultilevel"/>
    <w:tmpl w:val="F03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735B57"/>
    <w:multiLevelType w:val="multilevel"/>
    <w:tmpl w:val="E7F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1960D8"/>
    <w:multiLevelType w:val="hybridMultilevel"/>
    <w:tmpl w:val="19CC20E0"/>
    <w:lvl w:ilvl="0" w:tplc="9D1E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6646">
      <w:start w:val="13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E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C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4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3290C7A"/>
    <w:multiLevelType w:val="multilevel"/>
    <w:tmpl w:val="B8F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6F5805"/>
    <w:multiLevelType w:val="hybridMultilevel"/>
    <w:tmpl w:val="065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64AF9"/>
    <w:multiLevelType w:val="hybridMultilevel"/>
    <w:tmpl w:val="D96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7134D"/>
    <w:multiLevelType w:val="hybridMultilevel"/>
    <w:tmpl w:val="33E403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5F2145"/>
    <w:multiLevelType w:val="multilevel"/>
    <w:tmpl w:val="F6C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6B00FA"/>
    <w:multiLevelType w:val="hybridMultilevel"/>
    <w:tmpl w:val="6266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30DD7"/>
    <w:multiLevelType w:val="multilevel"/>
    <w:tmpl w:val="628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597225"/>
    <w:multiLevelType w:val="multilevel"/>
    <w:tmpl w:val="97B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C512D1"/>
    <w:multiLevelType w:val="multilevel"/>
    <w:tmpl w:val="31D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166EEA"/>
    <w:multiLevelType w:val="hybridMultilevel"/>
    <w:tmpl w:val="C6D43E24"/>
    <w:lvl w:ilvl="0" w:tplc="F7E8047E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66B59"/>
    <w:multiLevelType w:val="multilevel"/>
    <w:tmpl w:val="F22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A4B35"/>
    <w:multiLevelType w:val="hybridMultilevel"/>
    <w:tmpl w:val="F1E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73EA4"/>
    <w:multiLevelType w:val="multilevel"/>
    <w:tmpl w:val="CC9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0"/>
  </w:num>
  <w:num w:numId="5">
    <w:abstractNumId w:val="37"/>
  </w:num>
  <w:num w:numId="6">
    <w:abstractNumId w:val="27"/>
  </w:num>
  <w:num w:numId="7">
    <w:abstractNumId w:val="20"/>
  </w:num>
  <w:num w:numId="8">
    <w:abstractNumId w:val="41"/>
  </w:num>
  <w:num w:numId="9">
    <w:abstractNumId w:val="7"/>
  </w:num>
  <w:num w:numId="10">
    <w:abstractNumId w:val="9"/>
  </w:num>
  <w:num w:numId="11">
    <w:abstractNumId w:val="0"/>
  </w:num>
  <w:num w:numId="12">
    <w:abstractNumId w:val="40"/>
  </w:num>
  <w:num w:numId="13">
    <w:abstractNumId w:val="44"/>
  </w:num>
  <w:num w:numId="14">
    <w:abstractNumId w:val="38"/>
  </w:num>
  <w:num w:numId="15">
    <w:abstractNumId w:val="32"/>
  </w:num>
  <w:num w:numId="16">
    <w:abstractNumId w:val="30"/>
  </w:num>
  <w:num w:numId="17">
    <w:abstractNumId w:val="42"/>
  </w:num>
  <w:num w:numId="18">
    <w:abstractNumId w:val="28"/>
  </w:num>
  <w:num w:numId="19">
    <w:abstractNumId w:val="22"/>
  </w:num>
  <w:num w:numId="20">
    <w:abstractNumId w:val="39"/>
  </w:num>
  <w:num w:numId="21">
    <w:abstractNumId w:val="18"/>
  </w:num>
  <w:num w:numId="22">
    <w:abstractNumId w:val="21"/>
  </w:num>
  <w:num w:numId="23">
    <w:abstractNumId w:val="15"/>
  </w:num>
  <w:num w:numId="24">
    <w:abstractNumId w:val="6"/>
  </w:num>
  <w:num w:numId="25">
    <w:abstractNumId w:val="2"/>
  </w:num>
  <w:num w:numId="26">
    <w:abstractNumId w:val="29"/>
  </w:num>
  <w:num w:numId="27">
    <w:abstractNumId w:val="26"/>
  </w:num>
  <w:num w:numId="28">
    <w:abstractNumId w:val="36"/>
  </w:num>
  <w:num w:numId="29">
    <w:abstractNumId w:val="17"/>
  </w:num>
  <w:num w:numId="30">
    <w:abstractNumId w:val="8"/>
  </w:num>
  <w:num w:numId="31">
    <w:abstractNumId w:val="14"/>
  </w:num>
  <w:num w:numId="32">
    <w:abstractNumId w:val="23"/>
  </w:num>
  <w:num w:numId="33">
    <w:abstractNumId w:val="4"/>
  </w:num>
  <w:num w:numId="34">
    <w:abstractNumId w:val="25"/>
  </w:num>
  <w:num w:numId="35">
    <w:abstractNumId w:val="24"/>
  </w:num>
  <w:num w:numId="36">
    <w:abstractNumId w:val="43"/>
  </w:num>
  <w:num w:numId="37">
    <w:abstractNumId w:val="34"/>
  </w:num>
  <w:num w:numId="38">
    <w:abstractNumId w:val="5"/>
  </w:num>
  <w:num w:numId="39">
    <w:abstractNumId w:val="11"/>
  </w:num>
  <w:num w:numId="40">
    <w:abstractNumId w:val="16"/>
  </w:num>
  <w:num w:numId="41">
    <w:abstractNumId w:val="12"/>
  </w:num>
  <w:num w:numId="42">
    <w:abstractNumId w:val="35"/>
  </w:num>
  <w:num w:numId="43">
    <w:abstractNumId w:val="3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0CB"/>
    <w:rsid w:val="00024D63"/>
    <w:rsid w:val="00033E0B"/>
    <w:rsid w:val="00036F70"/>
    <w:rsid w:val="00055CEF"/>
    <w:rsid w:val="0006004B"/>
    <w:rsid w:val="00097E0A"/>
    <w:rsid w:val="000D578E"/>
    <w:rsid w:val="001111AE"/>
    <w:rsid w:val="00130B29"/>
    <w:rsid w:val="00181A0E"/>
    <w:rsid w:val="00183D56"/>
    <w:rsid w:val="00187302"/>
    <w:rsid w:val="001931A3"/>
    <w:rsid w:val="001A28D4"/>
    <w:rsid w:val="001A2A6E"/>
    <w:rsid w:val="001A3A3A"/>
    <w:rsid w:val="001A6BD5"/>
    <w:rsid w:val="001B69F9"/>
    <w:rsid w:val="001C3E8B"/>
    <w:rsid w:val="001C62F2"/>
    <w:rsid w:val="001F02FE"/>
    <w:rsid w:val="001F0DE0"/>
    <w:rsid w:val="001F50CB"/>
    <w:rsid w:val="002220F5"/>
    <w:rsid w:val="00245FB2"/>
    <w:rsid w:val="0028175B"/>
    <w:rsid w:val="00284DB7"/>
    <w:rsid w:val="002875A3"/>
    <w:rsid w:val="002B0D26"/>
    <w:rsid w:val="002C31DD"/>
    <w:rsid w:val="003169A4"/>
    <w:rsid w:val="00333204"/>
    <w:rsid w:val="00341B03"/>
    <w:rsid w:val="0036799B"/>
    <w:rsid w:val="003823FE"/>
    <w:rsid w:val="003B6E77"/>
    <w:rsid w:val="003C702A"/>
    <w:rsid w:val="003F2A47"/>
    <w:rsid w:val="00424F58"/>
    <w:rsid w:val="004444A8"/>
    <w:rsid w:val="0045464B"/>
    <w:rsid w:val="004A23B7"/>
    <w:rsid w:val="004A5A0E"/>
    <w:rsid w:val="004C073B"/>
    <w:rsid w:val="004D1372"/>
    <w:rsid w:val="00502217"/>
    <w:rsid w:val="00522655"/>
    <w:rsid w:val="0052738F"/>
    <w:rsid w:val="0054339E"/>
    <w:rsid w:val="00552759"/>
    <w:rsid w:val="00561514"/>
    <w:rsid w:val="005631B2"/>
    <w:rsid w:val="005731BF"/>
    <w:rsid w:val="005C4E71"/>
    <w:rsid w:val="00632C4C"/>
    <w:rsid w:val="00635AB1"/>
    <w:rsid w:val="006445AA"/>
    <w:rsid w:val="00676856"/>
    <w:rsid w:val="00693209"/>
    <w:rsid w:val="006B56F3"/>
    <w:rsid w:val="006C07DF"/>
    <w:rsid w:val="006C09B7"/>
    <w:rsid w:val="006C7349"/>
    <w:rsid w:val="006E7068"/>
    <w:rsid w:val="00725244"/>
    <w:rsid w:val="0073480E"/>
    <w:rsid w:val="00740196"/>
    <w:rsid w:val="007558E4"/>
    <w:rsid w:val="00767123"/>
    <w:rsid w:val="0077248C"/>
    <w:rsid w:val="007A2087"/>
    <w:rsid w:val="007C35E0"/>
    <w:rsid w:val="007E6B90"/>
    <w:rsid w:val="007F4074"/>
    <w:rsid w:val="00806809"/>
    <w:rsid w:val="008133D1"/>
    <w:rsid w:val="0082359C"/>
    <w:rsid w:val="008340CE"/>
    <w:rsid w:val="008402D4"/>
    <w:rsid w:val="00855710"/>
    <w:rsid w:val="00861F52"/>
    <w:rsid w:val="00894485"/>
    <w:rsid w:val="008C203C"/>
    <w:rsid w:val="00905B37"/>
    <w:rsid w:val="009254E8"/>
    <w:rsid w:val="00935310"/>
    <w:rsid w:val="00971196"/>
    <w:rsid w:val="009868A4"/>
    <w:rsid w:val="00996077"/>
    <w:rsid w:val="009F4663"/>
    <w:rsid w:val="009F4825"/>
    <w:rsid w:val="00A01AD6"/>
    <w:rsid w:val="00A0283F"/>
    <w:rsid w:val="00A26AC7"/>
    <w:rsid w:val="00A64C11"/>
    <w:rsid w:val="00A94A71"/>
    <w:rsid w:val="00AA0E62"/>
    <w:rsid w:val="00AA521E"/>
    <w:rsid w:val="00AB15C0"/>
    <w:rsid w:val="00AD574E"/>
    <w:rsid w:val="00AF1DFC"/>
    <w:rsid w:val="00B02BFA"/>
    <w:rsid w:val="00B31463"/>
    <w:rsid w:val="00B56EC8"/>
    <w:rsid w:val="00B57B4B"/>
    <w:rsid w:val="00B86A52"/>
    <w:rsid w:val="00BA6A2F"/>
    <w:rsid w:val="00BC1BE7"/>
    <w:rsid w:val="00BF5A07"/>
    <w:rsid w:val="00C0139E"/>
    <w:rsid w:val="00C13AEE"/>
    <w:rsid w:val="00CA2062"/>
    <w:rsid w:val="00CB6D21"/>
    <w:rsid w:val="00CD686B"/>
    <w:rsid w:val="00D719EC"/>
    <w:rsid w:val="00D75365"/>
    <w:rsid w:val="00DA2891"/>
    <w:rsid w:val="00DA7FE4"/>
    <w:rsid w:val="00DB17D7"/>
    <w:rsid w:val="00DC74DE"/>
    <w:rsid w:val="00DD7912"/>
    <w:rsid w:val="00E12702"/>
    <w:rsid w:val="00E503E3"/>
    <w:rsid w:val="00E85D61"/>
    <w:rsid w:val="00E8754C"/>
    <w:rsid w:val="00EA647D"/>
    <w:rsid w:val="00EB0AB0"/>
    <w:rsid w:val="00EC1A30"/>
    <w:rsid w:val="00F462FF"/>
    <w:rsid w:val="00F53ACF"/>
    <w:rsid w:val="00FA31F7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D791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A0E62"/>
    <w:rPr>
      <w:color w:val="800080"/>
      <w:u w:val="single"/>
    </w:rPr>
  </w:style>
  <w:style w:type="character" w:styleId="Strong">
    <w:name w:val="Strong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4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6A2F"/>
    <w:rPr>
      <w:rFonts w:eastAsia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A2F"/>
    <w:rPr>
      <w:rFonts w:eastAsia="Cambr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BA6A2F"/>
    <w:rPr>
      <w:rFonts w:ascii="Calibri" w:eastAsia="Cambria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2FF2B-F76E-304A-9678-B5F5C9F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1484</Words>
  <Characters>8464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9929</CharactersWithSpaces>
  <SharedDoc>false</SharedDoc>
  <HLinks>
    <vt:vector size="12" baseType="variant"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http://media.fcanorthamerica.com/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http://media.fcanorthamerica.com/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4</cp:revision>
  <cp:lastPrinted>2017-11-13T16:20:00Z</cp:lastPrinted>
  <dcterms:created xsi:type="dcterms:W3CDTF">2017-11-13T16:26:00Z</dcterms:created>
  <dcterms:modified xsi:type="dcterms:W3CDTF">2017-11-15T19:43:00Z</dcterms:modified>
</cp:coreProperties>
</file>